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6C" w:rsidRPr="008C5718" w:rsidRDefault="00D9676C" w:rsidP="00D9676C">
      <w:pPr>
        <w:widowControl w:val="0"/>
        <w:autoSpaceDE w:val="0"/>
        <w:autoSpaceDN w:val="0"/>
        <w:spacing w:before="79" w:line="257" w:lineRule="exact"/>
        <w:ind w:left="120" w:firstLine="0"/>
        <w:rPr>
          <w:rFonts w:ascii="Times New Roman" w:eastAsia="Cambria" w:hAnsi="Times New Roman" w:cs="Times New Roman"/>
          <w:b/>
          <w:bCs/>
        </w:rPr>
      </w:pPr>
      <w:r w:rsidRPr="008C5718">
        <w:rPr>
          <w:rFonts w:ascii="Times New Roman" w:eastAsia="Cambria" w:hAnsi="Times New Roman" w:cs="Times New Roman"/>
          <w:b/>
          <w:bCs/>
        </w:rPr>
        <w:t>Minutes</w:t>
      </w:r>
      <w:r w:rsidRPr="008C5718">
        <w:rPr>
          <w:rFonts w:ascii="Times New Roman" w:eastAsia="Cambria" w:hAnsi="Times New Roman" w:cs="Times New Roman"/>
          <w:b/>
          <w:bCs/>
          <w:spacing w:val="-7"/>
        </w:rPr>
        <w:t xml:space="preserve"> </w:t>
      </w:r>
      <w:r w:rsidRPr="008C5718">
        <w:rPr>
          <w:rFonts w:ascii="Times New Roman" w:eastAsia="Cambria" w:hAnsi="Times New Roman" w:cs="Times New Roman"/>
          <w:b/>
          <w:bCs/>
        </w:rPr>
        <w:t>of</w:t>
      </w:r>
      <w:r w:rsidRPr="008C5718">
        <w:rPr>
          <w:rFonts w:ascii="Times New Roman" w:eastAsia="Cambria" w:hAnsi="Times New Roman" w:cs="Times New Roman"/>
          <w:b/>
          <w:bCs/>
          <w:spacing w:val="-4"/>
        </w:rPr>
        <w:t xml:space="preserve"> </w:t>
      </w:r>
      <w:r w:rsidRPr="008C5718">
        <w:rPr>
          <w:rFonts w:ascii="Times New Roman" w:eastAsia="Cambria" w:hAnsi="Times New Roman" w:cs="Times New Roman"/>
          <w:b/>
          <w:bCs/>
        </w:rPr>
        <w:t>the</w:t>
      </w:r>
      <w:r w:rsidRPr="008C5718">
        <w:rPr>
          <w:rFonts w:ascii="Times New Roman" w:eastAsia="Cambria" w:hAnsi="Times New Roman" w:cs="Times New Roman"/>
          <w:b/>
          <w:bCs/>
          <w:spacing w:val="-3"/>
        </w:rPr>
        <w:t xml:space="preserve"> </w:t>
      </w:r>
      <w:r w:rsidRPr="008C5718">
        <w:rPr>
          <w:rFonts w:ascii="Times New Roman" w:eastAsia="Cambria" w:hAnsi="Times New Roman" w:cs="Times New Roman"/>
          <w:b/>
          <w:bCs/>
        </w:rPr>
        <w:t>Town</w:t>
      </w:r>
      <w:r w:rsidRPr="008C5718">
        <w:rPr>
          <w:rFonts w:ascii="Times New Roman" w:eastAsia="Cambria" w:hAnsi="Times New Roman" w:cs="Times New Roman"/>
          <w:b/>
          <w:bCs/>
          <w:spacing w:val="-3"/>
        </w:rPr>
        <w:t xml:space="preserve"> </w:t>
      </w:r>
      <w:r w:rsidRPr="008C5718">
        <w:rPr>
          <w:rFonts w:ascii="Times New Roman" w:eastAsia="Cambria" w:hAnsi="Times New Roman" w:cs="Times New Roman"/>
          <w:b/>
          <w:bCs/>
        </w:rPr>
        <w:t>of</w:t>
      </w:r>
      <w:r w:rsidRPr="008C5718">
        <w:rPr>
          <w:rFonts w:ascii="Times New Roman" w:eastAsia="Cambria" w:hAnsi="Times New Roman" w:cs="Times New Roman"/>
          <w:b/>
          <w:bCs/>
          <w:spacing w:val="-4"/>
        </w:rPr>
        <w:t xml:space="preserve"> </w:t>
      </w:r>
      <w:r w:rsidRPr="008C5718">
        <w:rPr>
          <w:rFonts w:ascii="Times New Roman" w:eastAsia="Cambria" w:hAnsi="Times New Roman" w:cs="Times New Roman"/>
          <w:b/>
          <w:bCs/>
        </w:rPr>
        <w:t>Round</w:t>
      </w:r>
      <w:r w:rsidRPr="008C5718">
        <w:rPr>
          <w:rFonts w:ascii="Times New Roman" w:eastAsia="Cambria" w:hAnsi="Times New Roman" w:cs="Times New Roman"/>
          <w:b/>
          <w:bCs/>
          <w:spacing w:val="-5"/>
        </w:rPr>
        <w:t xml:space="preserve"> </w:t>
      </w:r>
      <w:r w:rsidRPr="008C5718">
        <w:rPr>
          <w:rFonts w:ascii="Times New Roman" w:eastAsia="Cambria" w:hAnsi="Times New Roman" w:cs="Times New Roman"/>
          <w:b/>
          <w:bCs/>
        </w:rPr>
        <w:t>Lake</w:t>
      </w:r>
      <w:r w:rsidRPr="008C5718">
        <w:rPr>
          <w:rFonts w:ascii="Times New Roman" w:eastAsia="Cambria" w:hAnsi="Times New Roman" w:cs="Times New Roman"/>
          <w:b/>
          <w:bCs/>
          <w:spacing w:val="-4"/>
        </w:rPr>
        <w:t xml:space="preserve"> </w:t>
      </w:r>
      <w:r w:rsidRPr="008C5718">
        <w:rPr>
          <w:rFonts w:ascii="Times New Roman" w:eastAsia="Cambria" w:hAnsi="Times New Roman" w:cs="Times New Roman"/>
          <w:b/>
          <w:bCs/>
        </w:rPr>
        <w:t>Regular</w:t>
      </w:r>
      <w:r w:rsidRPr="008C5718">
        <w:rPr>
          <w:rFonts w:ascii="Times New Roman" w:eastAsia="Cambria" w:hAnsi="Times New Roman" w:cs="Times New Roman"/>
          <w:b/>
          <w:bCs/>
          <w:spacing w:val="-5"/>
        </w:rPr>
        <w:t xml:space="preserve"> </w:t>
      </w:r>
      <w:r w:rsidRPr="008C5718">
        <w:rPr>
          <w:rFonts w:ascii="Times New Roman" w:eastAsia="Cambria" w:hAnsi="Times New Roman" w:cs="Times New Roman"/>
          <w:b/>
          <w:bCs/>
        </w:rPr>
        <w:t>Board</w:t>
      </w:r>
      <w:r w:rsidRPr="008C5718">
        <w:rPr>
          <w:rFonts w:ascii="Times New Roman" w:eastAsia="Cambria" w:hAnsi="Times New Roman" w:cs="Times New Roman"/>
          <w:b/>
          <w:bCs/>
          <w:spacing w:val="-3"/>
        </w:rPr>
        <w:t xml:space="preserve"> </w:t>
      </w:r>
      <w:r w:rsidRPr="008C5718">
        <w:rPr>
          <w:rFonts w:ascii="Times New Roman" w:eastAsia="Cambria" w:hAnsi="Times New Roman" w:cs="Times New Roman"/>
          <w:b/>
          <w:bCs/>
        </w:rPr>
        <w:t>Meeting</w:t>
      </w:r>
      <w:r>
        <w:rPr>
          <w:rFonts w:ascii="Times New Roman" w:eastAsia="Cambria" w:hAnsi="Times New Roman" w:cs="Times New Roman"/>
          <w:b/>
          <w:bCs/>
          <w:spacing w:val="-4"/>
        </w:rPr>
        <w:t xml:space="preserve"> January 9, 2024</w:t>
      </w:r>
    </w:p>
    <w:p w:rsidR="00D9676C" w:rsidRPr="008C5718" w:rsidRDefault="00D9676C" w:rsidP="00D9676C">
      <w:pPr>
        <w:widowControl w:val="0"/>
        <w:autoSpaceDE w:val="0"/>
        <w:autoSpaceDN w:val="0"/>
        <w:spacing w:before="0"/>
        <w:ind w:left="119" w:firstLine="0"/>
        <w:rPr>
          <w:rFonts w:ascii="Times New Roman" w:eastAsia="Cambria" w:hAnsi="Times New Roman" w:cs="Times New Roman"/>
        </w:rPr>
      </w:pPr>
      <w:r w:rsidRPr="008C5718">
        <w:rPr>
          <w:rFonts w:ascii="Times New Roman" w:eastAsia="Cambria" w:hAnsi="Times New Roman" w:cs="Times New Roman"/>
        </w:rPr>
        <w:t>Present:</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Chairman</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Rolfe</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Hanson</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and</w:t>
      </w:r>
      <w:r w:rsidRPr="008C5718">
        <w:rPr>
          <w:rFonts w:ascii="Times New Roman" w:eastAsia="Cambria" w:hAnsi="Times New Roman" w:cs="Times New Roman"/>
          <w:spacing w:val="-2"/>
        </w:rPr>
        <w:t xml:space="preserve"> </w:t>
      </w:r>
      <w:r w:rsidRPr="008C5718">
        <w:rPr>
          <w:rFonts w:ascii="Times New Roman" w:eastAsia="Cambria" w:hAnsi="Times New Roman" w:cs="Times New Roman"/>
        </w:rPr>
        <w:t>Supervisors,</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Marvin Verbeck,</w:t>
      </w:r>
      <w:r w:rsidRPr="008C5718">
        <w:rPr>
          <w:rFonts w:ascii="Times New Roman" w:eastAsia="Cambria" w:hAnsi="Times New Roman" w:cs="Times New Roman"/>
          <w:spacing w:val="-2"/>
        </w:rPr>
        <w:t xml:space="preserve"> </w:t>
      </w:r>
      <w:r w:rsidRPr="008C5718">
        <w:rPr>
          <w:rFonts w:ascii="Times New Roman" w:eastAsia="Cambria" w:hAnsi="Times New Roman" w:cs="Times New Roman"/>
        </w:rPr>
        <w:t>Dan</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Palmer,</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Kay</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Wilson,</w:t>
      </w:r>
      <w:r w:rsidRPr="008C5718">
        <w:rPr>
          <w:rFonts w:ascii="Times New Roman" w:eastAsia="Cambria" w:hAnsi="Times New Roman" w:cs="Times New Roman"/>
          <w:spacing w:val="-2"/>
        </w:rPr>
        <w:t xml:space="preserve"> </w:t>
      </w:r>
      <w:r w:rsidRPr="008C5718">
        <w:rPr>
          <w:rFonts w:ascii="Times New Roman" w:eastAsia="Cambria" w:hAnsi="Times New Roman" w:cs="Times New Roman"/>
        </w:rPr>
        <w:t>and</w:t>
      </w:r>
      <w:r w:rsidRPr="008C5718">
        <w:rPr>
          <w:rFonts w:ascii="Times New Roman" w:eastAsia="Cambria" w:hAnsi="Times New Roman" w:cs="Times New Roman"/>
          <w:spacing w:val="-2"/>
        </w:rPr>
        <w:t xml:space="preserve"> </w:t>
      </w:r>
      <w:r w:rsidRPr="008C5718">
        <w:rPr>
          <w:rFonts w:ascii="Times New Roman" w:eastAsia="Cambria" w:hAnsi="Times New Roman" w:cs="Times New Roman"/>
        </w:rPr>
        <w:t>Jim Strandlund. Also present in person: Fire Chief Schmidt, Treasurer Vickie Palya, Clerk</w:t>
      </w:r>
      <w:r>
        <w:rPr>
          <w:rFonts w:ascii="Times New Roman" w:eastAsia="Cambria" w:hAnsi="Times New Roman" w:cs="Times New Roman"/>
        </w:rPr>
        <w:t xml:space="preserve"> Kathy McCoy, and 8</w:t>
      </w:r>
      <w:r w:rsidRPr="008C5718">
        <w:rPr>
          <w:rFonts w:ascii="Times New Roman" w:eastAsia="Cambria" w:hAnsi="Times New Roman" w:cs="Times New Roman"/>
        </w:rPr>
        <w:t xml:space="preserve"> in person audience members.</w:t>
      </w:r>
    </w:p>
    <w:p w:rsidR="00D9676C" w:rsidRDefault="00D9676C" w:rsidP="00D9676C">
      <w:pPr>
        <w:widowControl w:val="0"/>
        <w:autoSpaceDE w:val="0"/>
        <w:autoSpaceDN w:val="0"/>
        <w:spacing w:before="0"/>
        <w:ind w:left="119" w:firstLine="0"/>
        <w:rPr>
          <w:rFonts w:ascii="Times New Roman" w:eastAsia="Cambria" w:hAnsi="Times New Roman" w:cs="Times New Roman"/>
        </w:rPr>
      </w:pPr>
    </w:p>
    <w:p w:rsidR="00D9676C" w:rsidRPr="008C5718" w:rsidRDefault="00D9676C" w:rsidP="00D9676C">
      <w:pPr>
        <w:widowControl w:val="0"/>
        <w:numPr>
          <w:ilvl w:val="0"/>
          <w:numId w:val="1"/>
        </w:numPr>
        <w:tabs>
          <w:tab w:val="left" w:pos="418"/>
        </w:tabs>
        <w:autoSpaceDE w:val="0"/>
        <w:autoSpaceDN w:val="0"/>
        <w:spacing w:before="0"/>
        <w:ind w:left="418" w:hanging="299"/>
        <w:rPr>
          <w:rFonts w:ascii="Times New Roman" w:eastAsia="Cambria" w:hAnsi="Times New Roman" w:cs="Times New Roman"/>
        </w:rPr>
      </w:pPr>
      <w:r w:rsidRPr="008C5718">
        <w:rPr>
          <w:rFonts w:ascii="Times New Roman" w:eastAsia="Cambria" w:hAnsi="Times New Roman" w:cs="Times New Roman"/>
        </w:rPr>
        <w:t>Chairman</w:t>
      </w:r>
      <w:r w:rsidRPr="008C5718">
        <w:rPr>
          <w:rFonts w:ascii="Times New Roman" w:eastAsia="Cambria" w:hAnsi="Times New Roman" w:cs="Times New Roman"/>
          <w:spacing w:val="-7"/>
        </w:rPr>
        <w:t xml:space="preserve"> </w:t>
      </w:r>
      <w:r w:rsidRPr="008C5718">
        <w:rPr>
          <w:rFonts w:ascii="Times New Roman" w:eastAsia="Cambria" w:hAnsi="Times New Roman" w:cs="Times New Roman"/>
        </w:rPr>
        <w:t>Hanson</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called</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the</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meeting</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to</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order</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at</w:t>
      </w:r>
      <w:r>
        <w:rPr>
          <w:rFonts w:ascii="Times New Roman" w:eastAsia="Cambria" w:hAnsi="Times New Roman" w:cs="Times New Roman"/>
          <w:spacing w:val="-6"/>
        </w:rPr>
        <w:t xml:space="preserve"> 6:30 </w:t>
      </w:r>
      <w:r w:rsidRPr="008C5718">
        <w:rPr>
          <w:rFonts w:ascii="Times New Roman" w:eastAsia="Cambria" w:hAnsi="Times New Roman" w:cs="Times New Roman"/>
        </w:rPr>
        <w:t>p.m.</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with</w:t>
      </w:r>
      <w:r w:rsidRPr="008C5718">
        <w:rPr>
          <w:rFonts w:ascii="Times New Roman" w:eastAsia="Cambria" w:hAnsi="Times New Roman" w:cs="Times New Roman"/>
          <w:spacing w:val="-2"/>
        </w:rPr>
        <w:t xml:space="preserve"> </w:t>
      </w:r>
      <w:r w:rsidRPr="008C5718">
        <w:rPr>
          <w:rFonts w:ascii="Times New Roman" w:eastAsia="Cambria" w:hAnsi="Times New Roman" w:cs="Times New Roman"/>
        </w:rPr>
        <w:t>the</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pledge</w:t>
      </w:r>
      <w:r w:rsidRPr="008C5718">
        <w:rPr>
          <w:rFonts w:ascii="Times New Roman" w:eastAsia="Cambria" w:hAnsi="Times New Roman" w:cs="Times New Roman"/>
          <w:spacing w:val="-5"/>
        </w:rPr>
        <w:t xml:space="preserve"> </w:t>
      </w:r>
      <w:r w:rsidRPr="008C5718">
        <w:rPr>
          <w:rFonts w:ascii="Times New Roman" w:eastAsia="Cambria" w:hAnsi="Times New Roman" w:cs="Times New Roman"/>
        </w:rPr>
        <w:t>of</w:t>
      </w:r>
      <w:r w:rsidRPr="008C5718">
        <w:rPr>
          <w:rFonts w:ascii="Times New Roman" w:eastAsia="Cambria" w:hAnsi="Times New Roman" w:cs="Times New Roman"/>
          <w:spacing w:val="-3"/>
        </w:rPr>
        <w:t xml:space="preserve"> </w:t>
      </w:r>
      <w:r w:rsidRPr="008C5718">
        <w:rPr>
          <w:rFonts w:ascii="Times New Roman" w:eastAsia="Cambria" w:hAnsi="Times New Roman" w:cs="Times New Roman"/>
          <w:spacing w:val="-2"/>
        </w:rPr>
        <w:t>allegiance.</w:t>
      </w:r>
    </w:p>
    <w:p w:rsidR="00D9676C" w:rsidRPr="008C5718" w:rsidRDefault="00D9676C" w:rsidP="00D9676C">
      <w:pPr>
        <w:widowControl w:val="0"/>
        <w:autoSpaceDE w:val="0"/>
        <w:autoSpaceDN w:val="0"/>
        <w:spacing w:before="0"/>
        <w:ind w:left="0" w:firstLine="0"/>
        <w:rPr>
          <w:rFonts w:ascii="Times New Roman" w:eastAsia="Cambria" w:hAnsi="Times New Roman" w:cs="Times New Roman"/>
        </w:rPr>
      </w:pPr>
    </w:p>
    <w:p w:rsidR="00D9676C" w:rsidRPr="008C5718" w:rsidRDefault="00D9676C" w:rsidP="00D9676C">
      <w:pPr>
        <w:tabs>
          <w:tab w:val="left" w:pos="480"/>
        </w:tabs>
        <w:ind w:left="119" w:firstLine="0"/>
        <w:rPr>
          <w:rFonts w:ascii="Times New Roman" w:hAnsi="Times New Roman" w:cs="Times New Roman"/>
        </w:rPr>
      </w:pPr>
      <w:r w:rsidRPr="008C5718">
        <w:rPr>
          <w:rFonts w:ascii="Times New Roman" w:hAnsi="Times New Roman" w:cs="Times New Roman"/>
        </w:rPr>
        <w:t>2.) Certification</w:t>
      </w:r>
      <w:r w:rsidRPr="008C5718">
        <w:rPr>
          <w:rFonts w:ascii="Times New Roman" w:hAnsi="Times New Roman" w:cs="Times New Roman"/>
          <w:spacing w:val="-7"/>
        </w:rPr>
        <w:t xml:space="preserve"> </w:t>
      </w:r>
      <w:r w:rsidRPr="008C5718">
        <w:rPr>
          <w:rFonts w:ascii="Times New Roman" w:hAnsi="Times New Roman" w:cs="Times New Roman"/>
        </w:rPr>
        <w:t>of</w:t>
      </w:r>
      <w:r w:rsidRPr="008C5718">
        <w:rPr>
          <w:rFonts w:ascii="Times New Roman" w:hAnsi="Times New Roman" w:cs="Times New Roman"/>
          <w:spacing w:val="-6"/>
        </w:rPr>
        <w:t xml:space="preserve"> </w:t>
      </w:r>
      <w:r w:rsidRPr="008C5718">
        <w:rPr>
          <w:rFonts w:ascii="Times New Roman" w:hAnsi="Times New Roman" w:cs="Times New Roman"/>
        </w:rPr>
        <w:t>Meeting</w:t>
      </w:r>
      <w:r w:rsidRPr="008C5718">
        <w:rPr>
          <w:rFonts w:ascii="Times New Roman" w:hAnsi="Times New Roman" w:cs="Times New Roman"/>
          <w:spacing w:val="-6"/>
        </w:rPr>
        <w:t xml:space="preserve"> </w:t>
      </w:r>
      <w:r w:rsidRPr="008C5718">
        <w:rPr>
          <w:rFonts w:ascii="Times New Roman" w:hAnsi="Times New Roman" w:cs="Times New Roman"/>
          <w:spacing w:val="-2"/>
        </w:rPr>
        <w:t>Posting.</w:t>
      </w:r>
    </w:p>
    <w:p w:rsidR="00D9676C" w:rsidRDefault="00D9676C" w:rsidP="00D9676C">
      <w:pPr>
        <w:widowControl w:val="0"/>
        <w:autoSpaceDE w:val="0"/>
        <w:autoSpaceDN w:val="0"/>
        <w:ind w:left="167" w:firstLine="0"/>
        <w:rPr>
          <w:rFonts w:ascii="Times New Roman" w:eastAsia="Cambria" w:hAnsi="Times New Roman" w:cs="Times New Roman"/>
          <w:spacing w:val="-5"/>
        </w:rPr>
      </w:pPr>
      <w:r w:rsidRPr="008C5718">
        <w:rPr>
          <w:rFonts w:ascii="Times New Roman" w:eastAsia="Cambria" w:hAnsi="Times New Roman" w:cs="Times New Roman"/>
        </w:rPr>
        <w:t>Clerk</w:t>
      </w:r>
      <w:r w:rsidRPr="008C5718">
        <w:rPr>
          <w:rFonts w:ascii="Times New Roman" w:eastAsia="Cambria" w:hAnsi="Times New Roman" w:cs="Times New Roman"/>
          <w:spacing w:val="-7"/>
        </w:rPr>
        <w:t xml:space="preserve"> </w:t>
      </w:r>
      <w:r w:rsidRPr="008C5718">
        <w:rPr>
          <w:rFonts w:ascii="Times New Roman" w:eastAsia="Cambria" w:hAnsi="Times New Roman" w:cs="Times New Roman"/>
        </w:rPr>
        <w:t>McCoy</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certified</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that</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meeting</w:t>
      </w:r>
      <w:r w:rsidRPr="008C5718">
        <w:rPr>
          <w:rFonts w:ascii="Times New Roman" w:eastAsia="Cambria" w:hAnsi="Times New Roman" w:cs="Times New Roman"/>
          <w:spacing w:val="-5"/>
        </w:rPr>
        <w:t xml:space="preserve"> </w:t>
      </w:r>
      <w:r w:rsidRPr="008C5718">
        <w:rPr>
          <w:rFonts w:ascii="Times New Roman" w:eastAsia="Cambria" w:hAnsi="Times New Roman" w:cs="Times New Roman"/>
        </w:rPr>
        <w:t>agenda</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had</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been</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posted</w:t>
      </w:r>
      <w:r w:rsidRPr="008C5718">
        <w:rPr>
          <w:rFonts w:ascii="Times New Roman" w:eastAsia="Cambria" w:hAnsi="Times New Roman" w:cs="Times New Roman"/>
          <w:spacing w:val="-4"/>
        </w:rPr>
        <w:t xml:space="preserve"> </w:t>
      </w:r>
      <w:r w:rsidRPr="008C5718">
        <w:rPr>
          <w:rFonts w:ascii="Times New Roman" w:eastAsia="Cambria" w:hAnsi="Times New Roman" w:cs="Times New Roman"/>
        </w:rPr>
        <w:t>as</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required</w:t>
      </w:r>
      <w:r w:rsidRPr="008C5718">
        <w:rPr>
          <w:rFonts w:ascii="Times New Roman" w:eastAsia="Cambria" w:hAnsi="Times New Roman" w:cs="Times New Roman"/>
          <w:spacing w:val="-3"/>
        </w:rPr>
        <w:t xml:space="preserve"> </w:t>
      </w:r>
      <w:r w:rsidRPr="008C5718">
        <w:rPr>
          <w:rFonts w:ascii="Times New Roman" w:eastAsia="Cambria" w:hAnsi="Times New Roman" w:cs="Times New Roman"/>
        </w:rPr>
        <w:t>on</w:t>
      </w:r>
      <w:r>
        <w:rPr>
          <w:rFonts w:ascii="Times New Roman" w:eastAsia="Cambria" w:hAnsi="Times New Roman" w:cs="Times New Roman"/>
          <w:spacing w:val="-5"/>
        </w:rPr>
        <w:t xml:space="preserve"> January 4, 2025.</w:t>
      </w:r>
    </w:p>
    <w:p w:rsidR="00D9676C" w:rsidRDefault="00D9676C" w:rsidP="00D9676C">
      <w:pPr>
        <w:widowControl w:val="0"/>
        <w:autoSpaceDE w:val="0"/>
        <w:autoSpaceDN w:val="0"/>
        <w:ind w:left="167" w:firstLine="0"/>
        <w:rPr>
          <w:rFonts w:ascii="Times New Roman" w:eastAsia="Cambria" w:hAnsi="Times New Roman" w:cs="Times New Roman"/>
          <w:spacing w:val="-5"/>
        </w:rPr>
      </w:pPr>
    </w:p>
    <w:p w:rsidR="001840C1" w:rsidRDefault="00D9676C" w:rsidP="00D9676C">
      <w:pPr>
        <w:widowControl w:val="0"/>
        <w:autoSpaceDE w:val="0"/>
        <w:autoSpaceDN w:val="0"/>
        <w:ind w:left="167" w:firstLine="0"/>
        <w:rPr>
          <w:rFonts w:ascii="Times New Roman" w:eastAsia="Times New Roman" w:hAnsi="Times New Roman" w:cs="Times New Roman"/>
        </w:rPr>
      </w:pPr>
      <w:r>
        <w:rPr>
          <w:rFonts w:ascii="Times New Roman" w:eastAsia="Cambria" w:hAnsi="Times New Roman" w:cs="Times New Roman"/>
          <w:spacing w:val="-5"/>
        </w:rPr>
        <w:t>3</w:t>
      </w:r>
      <w:r w:rsidRPr="0042533B">
        <w:rPr>
          <w:rFonts w:ascii="Times New Roman" w:eastAsia="Times New Roman" w:hAnsi="Times New Roman" w:cs="Times New Roman"/>
          <w:color w:val="333333"/>
        </w:rPr>
        <w:t xml:space="preserve">.) </w:t>
      </w:r>
      <w:r w:rsidRPr="0042533B">
        <w:rPr>
          <w:rFonts w:ascii="Times New Roman" w:eastAsia="Times New Roman" w:hAnsi="Times New Roman" w:cs="Times New Roman"/>
        </w:rPr>
        <w:t>Approval</w:t>
      </w:r>
      <w:r w:rsidRPr="0042533B">
        <w:rPr>
          <w:rFonts w:ascii="Times New Roman" w:eastAsia="Times New Roman" w:hAnsi="Times New Roman" w:cs="Times New Roman"/>
          <w:spacing w:val="-2"/>
        </w:rPr>
        <w:t xml:space="preserve"> </w:t>
      </w:r>
      <w:r w:rsidRPr="0042533B">
        <w:rPr>
          <w:rFonts w:ascii="Times New Roman" w:eastAsia="Times New Roman" w:hAnsi="Times New Roman" w:cs="Times New Roman"/>
        </w:rPr>
        <w:t>of</w:t>
      </w:r>
      <w:r w:rsidRPr="0042533B">
        <w:rPr>
          <w:rFonts w:ascii="Times New Roman" w:eastAsia="Times New Roman" w:hAnsi="Times New Roman" w:cs="Times New Roman"/>
          <w:spacing w:val="-4"/>
        </w:rPr>
        <w:t xml:space="preserve"> </w:t>
      </w:r>
      <w:r w:rsidRPr="0042533B">
        <w:rPr>
          <w:rFonts w:ascii="Times New Roman" w:eastAsia="Times New Roman" w:hAnsi="Times New Roman" w:cs="Times New Roman"/>
        </w:rPr>
        <w:t xml:space="preserve">Minutes:   </w:t>
      </w:r>
      <w:r>
        <w:rPr>
          <w:rFonts w:ascii="Times New Roman" w:eastAsia="Times New Roman" w:hAnsi="Times New Roman" w:cs="Times New Roman"/>
        </w:rPr>
        <w:t xml:space="preserve">Regular Board Meeting December 12, </w:t>
      </w:r>
      <w:r w:rsidR="00006DFB">
        <w:rPr>
          <w:rFonts w:ascii="Times New Roman" w:eastAsia="Times New Roman" w:hAnsi="Times New Roman" w:cs="Times New Roman"/>
        </w:rPr>
        <w:t>2024.</w:t>
      </w:r>
    </w:p>
    <w:p w:rsidR="00D9676C" w:rsidRDefault="00D9676C" w:rsidP="00D9676C">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 xml:space="preserve">Motion by Verbeck/ Strandlund to approve minutes with date </w:t>
      </w:r>
      <w:r w:rsidR="009C081C">
        <w:rPr>
          <w:rFonts w:ascii="Times New Roman" w:eastAsia="Times New Roman" w:hAnsi="Times New Roman" w:cs="Times New Roman"/>
        </w:rPr>
        <w:t>correction item</w:t>
      </w:r>
      <w:r>
        <w:rPr>
          <w:rFonts w:ascii="Times New Roman" w:eastAsia="Times New Roman" w:hAnsi="Times New Roman" w:cs="Times New Roman"/>
        </w:rPr>
        <w:t xml:space="preserve"> 10 change December to January: Motion carried.</w:t>
      </w:r>
    </w:p>
    <w:p w:rsidR="00D9676C" w:rsidRDefault="00D9676C" w:rsidP="00D9676C">
      <w:pPr>
        <w:widowControl w:val="0"/>
        <w:autoSpaceDE w:val="0"/>
        <w:autoSpaceDN w:val="0"/>
        <w:ind w:left="167" w:firstLine="0"/>
        <w:rPr>
          <w:rFonts w:ascii="Times New Roman" w:eastAsia="Times New Roman" w:hAnsi="Times New Roman" w:cs="Times New Roman"/>
        </w:rPr>
      </w:pPr>
    </w:p>
    <w:p w:rsidR="00D9676C" w:rsidRDefault="00D9676C" w:rsidP="00D9676C">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4.</w:t>
      </w:r>
      <w:r w:rsidR="009C081C">
        <w:rPr>
          <w:rFonts w:ascii="Times New Roman" w:eastAsia="Times New Roman" w:hAnsi="Times New Roman" w:cs="Times New Roman"/>
        </w:rPr>
        <w:t>) Public</w:t>
      </w:r>
      <w:r>
        <w:rPr>
          <w:rFonts w:ascii="Times New Roman" w:eastAsia="Times New Roman" w:hAnsi="Times New Roman" w:cs="Times New Roman"/>
        </w:rPr>
        <w:t xml:space="preserve"> Comments: </w:t>
      </w:r>
      <w:r w:rsidR="009C081C">
        <w:rPr>
          <w:rFonts w:ascii="Times New Roman" w:eastAsia="Times New Roman" w:hAnsi="Times New Roman" w:cs="Times New Roman"/>
        </w:rPr>
        <w:t>Joseph Dunckel – Driveway Permit. Ron Kvamme –</w:t>
      </w:r>
      <w:r w:rsidR="00006DFB">
        <w:rPr>
          <w:rFonts w:ascii="Times New Roman" w:eastAsia="Times New Roman" w:hAnsi="Times New Roman" w:cs="Times New Roman"/>
        </w:rPr>
        <w:t xml:space="preserve"> EMS</w:t>
      </w:r>
      <w:r w:rsidR="009C081C">
        <w:rPr>
          <w:rFonts w:ascii="Times New Roman" w:eastAsia="Times New Roman" w:hAnsi="Times New Roman" w:cs="Times New Roman"/>
        </w:rPr>
        <w:t xml:space="preserve"> 1</w:t>
      </w:r>
      <w:r w:rsidR="009C081C" w:rsidRPr="009C081C">
        <w:rPr>
          <w:rFonts w:ascii="Times New Roman" w:eastAsia="Times New Roman" w:hAnsi="Times New Roman" w:cs="Times New Roman"/>
          <w:vertAlign w:val="superscript"/>
        </w:rPr>
        <w:t>st</w:t>
      </w:r>
      <w:r w:rsidR="009C081C">
        <w:rPr>
          <w:rFonts w:ascii="Times New Roman" w:eastAsia="Times New Roman" w:hAnsi="Times New Roman" w:cs="Times New Roman"/>
        </w:rPr>
        <w:t xml:space="preserve"> Responder Director Compensation.</w:t>
      </w:r>
    </w:p>
    <w:p w:rsidR="009C081C" w:rsidRDefault="009C081C" w:rsidP="00D9676C">
      <w:pPr>
        <w:widowControl w:val="0"/>
        <w:autoSpaceDE w:val="0"/>
        <w:autoSpaceDN w:val="0"/>
        <w:ind w:left="167" w:firstLine="0"/>
        <w:rPr>
          <w:rFonts w:ascii="Times New Roman" w:eastAsia="Times New Roman" w:hAnsi="Times New Roman" w:cs="Times New Roman"/>
        </w:rPr>
      </w:pPr>
    </w:p>
    <w:p w:rsidR="009C081C" w:rsidRDefault="00D925EF" w:rsidP="009C081C">
      <w:pPr>
        <w:widowControl w:val="0"/>
        <w:autoSpaceDE w:val="0"/>
        <w:autoSpaceDN w:val="0"/>
        <w:ind w:left="167" w:firstLine="0"/>
        <w:rPr>
          <w:rFonts w:ascii="Times New Roman" w:hAnsi="Times New Roman" w:cs="Times New Roman"/>
        </w:rPr>
      </w:pPr>
      <w:r>
        <w:rPr>
          <w:rFonts w:ascii="Times New Roman" w:eastAsia="Times New Roman" w:hAnsi="Times New Roman" w:cs="Times New Roman"/>
        </w:rPr>
        <w:t>5.)</w:t>
      </w:r>
      <w:r w:rsidRPr="0042533B">
        <w:rPr>
          <w:rFonts w:ascii="Times New Roman" w:eastAsia="Times New Roman" w:hAnsi="Times New Roman" w:cs="Times New Roman"/>
          <w:spacing w:val="-4"/>
        </w:rPr>
        <w:t xml:space="preserve"> Monthly</w:t>
      </w:r>
      <w:r w:rsidR="009C081C" w:rsidRPr="0042533B">
        <w:rPr>
          <w:rFonts w:ascii="Times New Roman" w:eastAsia="Times New Roman" w:hAnsi="Times New Roman" w:cs="Times New Roman"/>
          <w:spacing w:val="-4"/>
        </w:rPr>
        <w:t xml:space="preserve"> Recycling Card Drawing.</w:t>
      </w:r>
      <w:r>
        <w:rPr>
          <w:rFonts w:ascii="Times New Roman" w:eastAsia="Times New Roman" w:hAnsi="Times New Roman" w:cs="Times New Roman"/>
          <w:spacing w:val="-4"/>
        </w:rPr>
        <w:t xml:space="preserve"> Sherri Edson’s</w:t>
      </w:r>
      <w:r w:rsidR="009C081C">
        <w:rPr>
          <w:rFonts w:ascii="Times New Roman" w:eastAsia="Times New Roman" w:hAnsi="Times New Roman" w:cs="Times New Roman"/>
          <w:spacing w:val="-4"/>
        </w:rPr>
        <w:t xml:space="preserve"> </w:t>
      </w:r>
      <w:r w:rsidR="009C081C" w:rsidRPr="008C5718">
        <w:rPr>
          <w:rFonts w:ascii="Times New Roman" w:eastAsia="Times New Roman" w:hAnsi="Times New Roman" w:cs="Times New Roman"/>
          <w:spacing w:val="-4"/>
        </w:rPr>
        <w:t>name</w:t>
      </w:r>
      <w:r w:rsidR="009C081C" w:rsidRPr="008C5718">
        <w:rPr>
          <w:rFonts w:ascii="Times New Roman" w:hAnsi="Times New Roman" w:cs="Times New Roman"/>
          <w:spacing w:val="-9"/>
        </w:rPr>
        <w:t xml:space="preserve"> </w:t>
      </w:r>
      <w:r w:rsidR="009C081C" w:rsidRPr="008C5718">
        <w:rPr>
          <w:rFonts w:ascii="Times New Roman" w:hAnsi="Times New Roman" w:cs="Times New Roman"/>
        </w:rPr>
        <w:t>was</w:t>
      </w:r>
      <w:r w:rsidR="009C081C" w:rsidRPr="008C5718">
        <w:rPr>
          <w:rFonts w:ascii="Times New Roman" w:hAnsi="Times New Roman" w:cs="Times New Roman"/>
          <w:spacing w:val="-8"/>
        </w:rPr>
        <w:t xml:space="preserve"> </w:t>
      </w:r>
      <w:r w:rsidR="009C081C" w:rsidRPr="008C5718">
        <w:rPr>
          <w:rFonts w:ascii="Times New Roman" w:hAnsi="Times New Roman" w:cs="Times New Roman"/>
        </w:rPr>
        <w:t>drawn.</w:t>
      </w:r>
      <w:r w:rsidR="009C081C" w:rsidRPr="008C5718">
        <w:rPr>
          <w:rFonts w:ascii="Times New Roman" w:hAnsi="Times New Roman" w:cs="Times New Roman"/>
          <w:spacing w:val="31"/>
        </w:rPr>
        <w:t xml:space="preserve"> </w:t>
      </w:r>
      <w:r w:rsidR="009C081C">
        <w:rPr>
          <w:rFonts w:ascii="Times New Roman" w:hAnsi="Times New Roman" w:cs="Times New Roman"/>
        </w:rPr>
        <w:t>She</w:t>
      </w:r>
      <w:r w:rsidR="009C081C" w:rsidRPr="008C5718">
        <w:rPr>
          <w:rFonts w:ascii="Times New Roman" w:hAnsi="Times New Roman" w:cs="Times New Roman"/>
        </w:rPr>
        <w:t xml:space="preserve"> is </w:t>
      </w:r>
      <w:r w:rsidR="009C081C" w:rsidRPr="008C5718">
        <w:rPr>
          <w:rFonts w:ascii="Times New Roman" w:hAnsi="Times New Roman" w:cs="Times New Roman"/>
          <w:spacing w:val="-8"/>
        </w:rPr>
        <w:t>awarded</w:t>
      </w:r>
      <w:r w:rsidR="009C081C" w:rsidRPr="008C5718">
        <w:rPr>
          <w:rFonts w:ascii="Times New Roman" w:hAnsi="Times New Roman" w:cs="Times New Roman"/>
          <w:spacing w:val="-9"/>
        </w:rPr>
        <w:t xml:space="preserve"> </w:t>
      </w:r>
      <w:r w:rsidR="009C081C" w:rsidRPr="008C5718">
        <w:rPr>
          <w:rFonts w:ascii="Times New Roman" w:hAnsi="Times New Roman" w:cs="Times New Roman"/>
        </w:rPr>
        <w:t>a</w:t>
      </w:r>
      <w:r w:rsidR="009C081C" w:rsidRPr="008C5718">
        <w:rPr>
          <w:rFonts w:ascii="Times New Roman" w:hAnsi="Times New Roman" w:cs="Times New Roman"/>
          <w:spacing w:val="-9"/>
        </w:rPr>
        <w:t xml:space="preserve"> </w:t>
      </w:r>
      <w:r w:rsidR="009C081C" w:rsidRPr="008C5718">
        <w:rPr>
          <w:rFonts w:ascii="Times New Roman" w:hAnsi="Times New Roman" w:cs="Times New Roman"/>
        </w:rPr>
        <w:t>free recycling punch card for use at the town recycling center.</w:t>
      </w:r>
    </w:p>
    <w:p w:rsidR="00D925EF" w:rsidRDefault="00D925EF" w:rsidP="009C081C">
      <w:pPr>
        <w:widowControl w:val="0"/>
        <w:autoSpaceDE w:val="0"/>
        <w:autoSpaceDN w:val="0"/>
        <w:ind w:left="167" w:firstLine="0"/>
        <w:rPr>
          <w:rFonts w:ascii="Times New Roman" w:hAnsi="Times New Roman" w:cs="Times New Roman"/>
        </w:rPr>
      </w:pPr>
    </w:p>
    <w:p w:rsidR="00D925EF" w:rsidRDefault="00D925EF" w:rsidP="00D925EF">
      <w:pPr>
        <w:widowControl w:val="0"/>
        <w:autoSpaceDE w:val="0"/>
        <w:autoSpaceDN w:val="0"/>
        <w:ind w:left="167" w:firstLine="0"/>
        <w:rPr>
          <w:rFonts w:ascii="Times New Roman" w:hAnsi="Times New Roman" w:cs="Times New Roman"/>
        </w:rPr>
      </w:pPr>
      <w:r>
        <w:rPr>
          <w:rFonts w:ascii="Times New Roman" w:eastAsia="Times New Roman" w:hAnsi="Times New Roman" w:cs="Times New Roman"/>
          <w:spacing w:val="-4"/>
        </w:rPr>
        <w:t>6</w:t>
      </w:r>
      <w:r w:rsidRPr="0042533B">
        <w:rPr>
          <w:rFonts w:ascii="Times New Roman" w:eastAsia="Times New Roman" w:hAnsi="Times New Roman" w:cs="Times New Roman"/>
          <w:spacing w:val="-4"/>
        </w:rPr>
        <w:t xml:space="preserve">.) </w:t>
      </w:r>
      <w:r w:rsidRPr="0042533B">
        <w:rPr>
          <w:rFonts w:ascii="Times New Roman" w:hAnsi="Times New Roman" w:cs="Times New Roman"/>
        </w:rPr>
        <w:t>Road Report – Doug Laier. Current road maintenance and construction update.</w:t>
      </w:r>
      <w:r>
        <w:rPr>
          <w:rFonts w:ascii="Times New Roman" w:hAnsi="Times New Roman" w:cs="Times New Roman"/>
        </w:rPr>
        <w:t xml:space="preserve"> Laier gave a verbal report by WebEx: Winter Road Maintenance </w:t>
      </w:r>
      <w:proofErr w:type="gramStart"/>
      <w:r w:rsidR="00006DFB">
        <w:rPr>
          <w:rFonts w:ascii="Times New Roman" w:hAnsi="Times New Roman" w:cs="Times New Roman"/>
        </w:rPr>
        <w:t xml:space="preserve">continues </w:t>
      </w:r>
      <w:r w:rsidR="00E42E29">
        <w:rPr>
          <w:rFonts w:ascii="Times New Roman" w:hAnsi="Times New Roman" w:cs="Times New Roman"/>
        </w:rPr>
        <w:t xml:space="preserve"> along</w:t>
      </w:r>
      <w:proofErr w:type="gramEnd"/>
      <w:r w:rsidR="00E42E29">
        <w:rPr>
          <w:rFonts w:ascii="Times New Roman" w:hAnsi="Times New Roman" w:cs="Times New Roman"/>
        </w:rPr>
        <w:t xml:space="preserve"> with </w:t>
      </w:r>
      <w:r w:rsidR="00006DFB">
        <w:rPr>
          <w:rFonts w:ascii="Times New Roman" w:hAnsi="Times New Roman" w:cs="Times New Roman"/>
        </w:rPr>
        <w:t xml:space="preserve">removal of </w:t>
      </w:r>
      <w:r>
        <w:rPr>
          <w:rFonts w:ascii="Times New Roman" w:hAnsi="Times New Roman" w:cs="Times New Roman"/>
        </w:rPr>
        <w:t>dead / leaning tr</w:t>
      </w:r>
      <w:r w:rsidR="00E42E29">
        <w:rPr>
          <w:rFonts w:ascii="Times New Roman" w:hAnsi="Times New Roman" w:cs="Times New Roman"/>
        </w:rPr>
        <w:t>ees road right –a –way</w:t>
      </w:r>
      <w:r>
        <w:rPr>
          <w:rFonts w:ascii="Times New Roman" w:hAnsi="Times New Roman" w:cs="Times New Roman"/>
        </w:rPr>
        <w:t xml:space="preserve"> as time allows</w:t>
      </w:r>
      <w:r w:rsidR="00006DFB">
        <w:rPr>
          <w:rFonts w:ascii="Times New Roman" w:hAnsi="Times New Roman" w:cs="Times New Roman"/>
        </w:rPr>
        <w:t>.</w:t>
      </w:r>
      <w:r>
        <w:rPr>
          <w:rFonts w:ascii="Times New Roman" w:hAnsi="Times New Roman" w:cs="Times New Roman"/>
        </w:rPr>
        <w:t xml:space="preserve"> (Bridge inspection report) </w:t>
      </w:r>
      <w:r w:rsidR="00006DFB">
        <w:rPr>
          <w:rFonts w:ascii="Times New Roman" w:hAnsi="Times New Roman" w:cs="Times New Roman"/>
        </w:rPr>
        <w:t>recommended maintenance</w:t>
      </w:r>
      <w:r>
        <w:rPr>
          <w:rFonts w:ascii="Times New Roman" w:hAnsi="Times New Roman" w:cs="Times New Roman"/>
        </w:rPr>
        <w:t xml:space="preserve"> Chief River Road Bridge -additional rip rap neede</w:t>
      </w:r>
      <w:r w:rsidR="00006DFB">
        <w:rPr>
          <w:rFonts w:ascii="Times New Roman" w:hAnsi="Times New Roman" w:cs="Times New Roman"/>
        </w:rPr>
        <w:t xml:space="preserve">d. </w:t>
      </w:r>
      <w:proofErr w:type="gramStart"/>
      <w:r w:rsidR="00006DFB">
        <w:rPr>
          <w:rFonts w:ascii="Times New Roman" w:hAnsi="Times New Roman" w:cs="Times New Roman"/>
        </w:rPr>
        <w:t>N</w:t>
      </w:r>
      <w:r>
        <w:rPr>
          <w:rFonts w:ascii="Times New Roman" w:hAnsi="Times New Roman" w:cs="Times New Roman"/>
        </w:rPr>
        <w:t>ew truck to Monroe for box –estimated start date</w:t>
      </w:r>
      <w:r w:rsidR="00006DFB">
        <w:rPr>
          <w:rFonts w:ascii="Times New Roman" w:hAnsi="Times New Roman" w:cs="Times New Roman"/>
        </w:rPr>
        <w:t xml:space="preserve"> on box July 2025.</w:t>
      </w:r>
      <w:proofErr w:type="gramEnd"/>
    </w:p>
    <w:p w:rsidR="00D925EF" w:rsidRDefault="00D925EF" w:rsidP="00D925EF">
      <w:pPr>
        <w:widowControl w:val="0"/>
        <w:autoSpaceDE w:val="0"/>
        <w:autoSpaceDN w:val="0"/>
        <w:ind w:left="167" w:firstLine="0"/>
        <w:rPr>
          <w:rFonts w:ascii="Times New Roman" w:hAnsi="Times New Roman" w:cs="Times New Roman"/>
        </w:rPr>
      </w:pPr>
    </w:p>
    <w:p w:rsidR="00D925EF" w:rsidRDefault="00D925EF" w:rsidP="00D925EF">
      <w:pPr>
        <w:widowControl w:val="0"/>
        <w:autoSpaceDE w:val="0"/>
        <w:autoSpaceDN w:val="0"/>
        <w:ind w:left="167" w:firstLine="0"/>
        <w:rPr>
          <w:rFonts w:ascii="Times New Roman" w:hAnsi="Times New Roman" w:cs="Times New Roman"/>
        </w:rPr>
      </w:pPr>
      <w:r>
        <w:rPr>
          <w:rFonts w:ascii="Times New Roman" w:hAnsi="Times New Roman" w:cs="Times New Roman"/>
        </w:rPr>
        <w:t xml:space="preserve">7.) Land Use Plan Commission Report: Chabek </w:t>
      </w:r>
    </w:p>
    <w:p w:rsidR="001B2E06" w:rsidRDefault="001B2E06" w:rsidP="001B2E06">
      <w:pPr>
        <w:widowControl w:val="0"/>
        <w:autoSpaceDE w:val="0"/>
        <w:autoSpaceDN w:val="0"/>
        <w:ind w:left="167" w:firstLine="0"/>
        <w:rPr>
          <w:rFonts w:ascii="Times New Roman" w:hAnsi="Times New Roman" w:cs="Times New Roman"/>
        </w:rPr>
      </w:pPr>
      <w:r>
        <w:rPr>
          <w:rFonts w:ascii="Times New Roman" w:hAnsi="Times New Roman" w:cs="Times New Roman"/>
        </w:rPr>
        <w:t xml:space="preserve">Planning for Eurasian Milfoil Education/ Awareness Meeting continues. Sawyer County Special Use Blanket Permit for the Preserve @MBF LLC Phase 2. – </w:t>
      </w:r>
      <w:r w:rsidR="007638C2">
        <w:rPr>
          <w:rFonts w:ascii="Times New Roman" w:hAnsi="Times New Roman" w:cs="Times New Roman"/>
        </w:rPr>
        <w:t>No</w:t>
      </w:r>
      <w:r>
        <w:rPr>
          <w:rFonts w:ascii="Times New Roman" w:hAnsi="Times New Roman" w:cs="Times New Roman"/>
        </w:rPr>
        <w:t xml:space="preserve"> action taken – prior recommendation already made by Commission to </w:t>
      </w:r>
      <w:r w:rsidR="00E42E29">
        <w:rPr>
          <w:rFonts w:ascii="Times New Roman" w:hAnsi="Times New Roman" w:cs="Times New Roman"/>
        </w:rPr>
        <w:t>Board. Commission continues on revised</w:t>
      </w:r>
      <w:r w:rsidR="00006DFB">
        <w:rPr>
          <w:rFonts w:ascii="Times New Roman" w:hAnsi="Times New Roman" w:cs="Times New Roman"/>
        </w:rPr>
        <w:t xml:space="preserve"> Town </w:t>
      </w:r>
      <w:r>
        <w:rPr>
          <w:rFonts w:ascii="Times New Roman" w:hAnsi="Times New Roman" w:cs="Times New Roman"/>
        </w:rPr>
        <w:t>Driveway Ordinance</w:t>
      </w:r>
      <w:r w:rsidR="00006DFB">
        <w:rPr>
          <w:rFonts w:ascii="Times New Roman" w:hAnsi="Times New Roman" w:cs="Times New Roman"/>
        </w:rPr>
        <w:t xml:space="preserve"> and Room Tax ag</w:t>
      </w:r>
      <w:r w:rsidR="00E42E29">
        <w:rPr>
          <w:rFonts w:ascii="Times New Roman" w:hAnsi="Times New Roman" w:cs="Times New Roman"/>
        </w:rPr>
        <w:t xml:space="preserve">reement. </w:t>
      </w:r>
      <w:proofErr w:type="gramStart"/>
      <w:r w:rsidR="00E42E29">
        <w:rPr>
          <w:rFonts w:ascii="Times New Roman" w:hAnsi="Times New Roman" w:cs="Times New Roman"/>
        </w:rPr>
        <w:t xml:space="preserve">Commission </w:t>
      </w:r>
      <w:r w:rsidR="00006DFB">
        <w:rPr>
          <w:rFonts w:ascii="Times New Roman" w:hAnsi="Times New Roman" w:cs="Times New Roman"/>
        </w:rPr>
        <w:t xml:space="preserve"> recommend</w:t>
      </w:r>
      <w:r w:rsidR="00E42E29">
        <w:rPr>
          <w:rFonts w:ascii="Times New Roman" w:hAnsi="Times New Roman" w:cs="Times New Roman"/>
        </w:rPr>
        <w:t>s</w:t>
      </w:r>
      <w:proofErr w:type="gramEnd"/>
      <w:r w:rsidR="00006DFB">
        <w:rPr>
          <w:rFonts w:ascii="Times New Roman" w:hAnsi="Times New Roman" w:cs="Times New Roman"/>
        </w:rPr>
        <w:t xml:space="preserve"> new</w:t>
      </w:r>
      <w:r>
        <w:rPr>
          <w:rFonts w:ascii="Times New Roman" w:hAnsi="Times New Roman" w:cs="Times New Roman"/>
        </w:rPr>
        <w:t xml:space="preserve"> Town survey: </w:t>
      </w:r>
      <w:r w:rsidR="00006DFB">
        <w:rPr>
          <w:rFonts w:ascii="Times New Roman" w:hAnsi="Times New Roman" w:cs="Times New Roman"/>
        </w:rPr>
        <w:t xml:space="preserve"> Chabek reviewed the reasons for new survey</w:t>
      </w:r>
      <w:r>
        <w:rPr>
          <w:rFonts w:ascii="Times New Roman" w:hAnsi="Times New Roman" w:cs="Times New Roman"/>
        </w:rPr>
        <w:t>,</w:t>
      </w:r>
      <w:r w:rsidR="00006DFB">
        <w:rPr>
          <w:rFonts w:ascii="Times New Roman" w:hAnsi="Times New Roman" w:cs="Times New Roman"/>
        </w:rPr>
        <w:t xml:space="preserve"> along with survey </w:t>
      </w:r>
      <w:r>
        <w:rPr>
          <w:rFonts w:ascii="Times New Roman" w:hAnsi="Times New Roman" w:cs="Times New Roman"/>
        </w:rPr>
        <w:t xml:space="preserve"> time line, process, and estimated cost.</w:t>
      </w:r>
    </w:p>
    <w:p w:rsidR="001B2E06" w:rsidRDefault="001B2E06" w:rsidP="001B2E06">
      <w:pPr>
        <w:widowControl w:val="0"/>
        <w:autoSpaceDE w:val="0"/>
        <w:autoSpaceDN w:val="0"/>
        <w:ind w:left="167" w:firstLine="0"/>
        <w:rPr>
          <w:rFonts w:ascii="Times New Roman" w:hAnsi="Times New Roman" w:cs="Times New Roman"/>
        </w:rPr>
      </w:pPr>
    </w:p>
    <w:p w:rsidR="00D925EF" w:rsidRDefault="00D925EF" w:rsidP="001B2E06">
      <w:pPr>
        <w:widowControl w:val="0"/>
        <w:autoSpaceDE w:val="0"/>
        <w:autoSpaceDN w:val="0"/>
        <w:ind w:left="167" w:firstLine="0"/>
        <w:rPr>
          <w:rFonts w:ascii="Times New Roman" w:hAnsi="Times New Roman" w:cs="Times New Roman"/>
        </w:rPr>
      </w:pPr>
      <w:r>
        <w:rPr>
          <w:rFonts w:ascii="Times New Roman" w:hAnsi="Times New Roman" w:cs="Times New Roman"/>
        </w:rPr>
        <w:t>8.) Land Use Plan Commission request update Town Survey approval- estimated cost 1-3K.</w:t>
      </w:r>
    </w:p>
    <w:p w:rsidR="001B2E06" w:rsidRDefault="001B2E06" w:rsidP="001B2E06">
      <w:pPr>
        <w:widowControl w:val="0"/>
        <w:autoSpaceDE w:val="0"/>
        <w:autoSpaceDN w:val="0"/>
        <w:ind w:left="167" w:firstLine="0"/>
        <w:rPr>
          <w:rFonts w:ascii="Times New Roman" w:hAnsi="Times New Roman" w:cs="Times New Roman"/>
        </w:rPr>
      </w:pPr>
      <w:r>
        <w:rPr>
          <w:rFonts w:ascii="Times New Roman" w:hAnsi="Times New Roman" w:cs="Times New Roman"/>
        </w:rPr>
        <w:t>Written report</w:t>
      </w:r>
      <w:r w:rsidR="00DA7A1A">
        <w:rPr>
          <w:rFonts w:ascii="Times New Roman" w:hAnsi="Times New Roman" w:cs="Times New Roman"/>
        </w:rPr>
        <w:t xml:space="preserve"> (Town of Round Lake Survey Scoping Document) prepared</w:t>
      </w:r>
      <w:r>
        <w:rPr>
          <w:rFonts w:ascii="Times New Roman" w:hAnsi="Times New Roman" w:cs="Times New Roman"/>
        </w:rPr>
        <w:t xml:space="preserve"> by LUPC member Ki</w:t>
      </w:r>
      <w:r w:rsidR="00DA7A1A">
        <w:rPr>
          <w:rFonts w:ascii="Times New Roman" w:hAnsi="Times New Roman" w:cs="Times New Roman"/>
        </w:rPr>
        <w:t>mberly Kayler provided to board.</w:t>
      </w: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Motion by Strandlund/ Wilson to table request to February Meeting: Motion carried.</w:t>
      </w:r>
    </w:p>
    <w:p w:rsidR="00DA7A1A" w:rsidRDefault="00DA7A1A" w:rsidP="00DA7A1A">
      <w:pPr>
        <w:widowControl w:val="0"/>
        <w:autoSpaceDE w:val="0"/>
        <w:autoSpaceDN w:val="0"/>
        <w:ind w:left="167" w:firstLine="0"/>
        <w:rPr>
          <w:rFonts w:ascii="Times New Roman" w:hAnsi="Times New Roman" w:cs="Times New Roman"/>
        </w:rPr>
      </w:pP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 xml:space="preserve">9.) Township Approval (Special Use) Application – Blanket one time approve to Sawyer County): Jeremy Hill the Preserve at MBF, LLC </w:t>
      </w: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Motion by Verbeck/ Strandlund to approve Sawyer County Township Approval (Special Use) Application blanket Application for the Preserve- Phase 2 for all 30 lots: Motion carried.</w:t>
      </w:r>
    </w:p>
    <w:p w:rsidR="00DA7A1A" w:rsidRDefault="00DA7A1A" w:rsidP="00DA7A1A">
      <w:pPr>
        <w:widowControl w:val="0"/>
        <w:autoSpaceDE w:val="0"/>
        <w:autoSpaceDN w:val="0"/>
        <w:ind w:left="167" w:firstLine="0"/>
        <w:rPr>
          <w:rFonts w:ascii="Times New Roman" w:hAnsi="Times New Roman" w:cs="Times New Roman"/>
        </w:rPr>
      </w:pP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 xml:space="preserve">10.) Approval </w:t>
      </w:r>
      <w:r w:rsidR="007638C2">
        <w:rPr>
          <w:rFonts w:ascii="Times New Roman" w:hAnsi="Times New Roman" w:cs="Times New Roman"/>
        </w:rPr>
        <w:t>of</w:t>
      </w:r>
      <w:r>
        <w:rPr>
          <w:rFonts w:ascii="Times New Roman" w:hAnsi="Times New Roman" w:cs="Times New Roman"/>
        </w:rPr>
        <w:t xml:space="preserve"> Operators Licenses: Stephanie Girard for the Period January 12, 2025 – June 30, 2025. Motion by Palmer / Strandlund to approve Operators License for Stephanie Girard for the period list: Motion carried.</w:t>
      </w:r>
    </w:p>
    <w:p w:rsidR="00DA7A1A" w:rsidRDefault="00DA7A1A" w:rsidP="00DA7A1A">
      <w:pPr>
        <w:widowControl w:val="0"/>
        <w:autoSpaceDE w:val="0"/>
        <w:autoSpaceDN w:val="0"/>
        <w:ind w:left="167" w:firstLine="0"/>
        <w:rPr>
          <w:rFonts w:ascii="Times New Roman" w:hAnsi="Times New Roman" w:cs="Times New Roman"/>
        </w:rPr>
      </w:pP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11) Approval of Joint Powers Agreement Sawyer County 911 Emergency System January 1, 2025 – December 31, 2025.</w:t>
      </w:r>
    </w:p>
    <w:p w:rsidR="00DA7A1A" w:rsidRDefault="00DA7A1A" w:rsidP="00DA7A1A">
      <w:pPr>
        <w:widowControl w:val="0"/>
        <w:autoSpaceDE w:val="0"/>
        <w:autoSpaceDN w:val="0"/>
        <w:ind w:left="167" w:firstLine="0"/>
        <w:rPr>
          <w:rFonts w:ascii="Times New Roman" w:hAnsi="Times New Roman" w:cs="Times New Roman"/>
        </w:rPr>
      </w:pPr>
      <w:r>
        <w:rPr>
          <w:rFonts w:ascii="Times New Roman" w:hAnsi="Times New Roman" w:cs="Times New Roman"/>
        </w:rPr>
        <w:t>Motion by Strandlund/ Verbeck to approve Joint Powers Agreement: Motion carried</w:t>
      </w:r>
    </w:p>
    <w:p w:rsidR="00E42E29" w:rsidRDefault="00E42E29" w:rsidP="00DA7A1A">
      <w:pPr>
        <w:widowControl w:val="0"/>
        <w:autoSpaceDE w:val="0"/>
        <w:autoSpaceDN w:val="0"/>
        <w:ind w:left="167" w:firstLine="0"/>
        <w:rPr>
          <w:rFonts w:ascii="Times New Roman" w:hAnsi="Times New Roman" w:cs="Times New Roman"/>
        </w:rPr>
      </w:pPr>
    </w:p>
    <w:p w:rsidR="00DA7A1A" w:rsidRDefault="00DA7A1A" w:rsidP="00DA7A1A">
      <w:pPr>
        <w:widowControl w:val="0"/>
        <w:autoSpaceDE w:val="0"/>
        <w:autoSpaceDN w:val="0"/>
        <w:ind w:left="167" w:firstLine="0"/>
        <w:rPr>
          <w:rFonts w:ascii="Times New Roman" w:hAnsi="Times New Roman" w:cs="Times New Roman"/>
        </w:rPr>
      </w:pPr>
      <w:proofErr w:type="gramStart"/>
      <w:r>
        <w:rPr>
          <w:rFonts w:ascii="Times New Roman" w:hAnsi="Times New Roman" w:cs="Times New Roman"/>
        </w:rPr>
        <w:lastRenderedPageBreak/>
        <w:t>12.)  Moose Lake STP Grant – Review/ confirmation of members / dates/ process.</w:t>
      </w:r>
      <w:proofErr w:type="gramEnd"/>
      <w:r>
        <w:rPr>
          <w:rFonts w:ascii="Times New Roman" w:hAnsi="Times New Roman" w:cs="Times New Roman"/>
        </w:rPr>
        <w:t xml:space="preserve">  Clerk McCoy completed RFQ Moose lake </w:t>
      </w:r>
      <w:r w:rsidR="00B41451">
        <w:rPr>
          <w:rFonts w:ascii="Times New Roman" w:hAnsi="Times New Roman" w:cs="Times New Roman"/>
        </w:rPr>
        <w:t>Project. Short list rank date advertised for February 13</w:t>
      </w:r>
      <w:r w:rsidR="00B41451" w:rsidRPr="00B41451">
        <w:rPr>
          <w:rFonts w:ascii="Times New Roman" w:hAnsi="Times New Roman" w:cs="Times New Roman"/>
          <w:vertAlign w:val="superscript"/>
        </w:rPr>
        <w:t>th</w:t>
      </w:r>
      <w:r w:rsidR="00B41451">
        <w:rPr>
          <w:rFonts w:ascii="Times New Roman" w:hAnsi="Times New Roman" w:cs="Times New Roman"/>
        </w:rPr>
        <w:t>, 2025 @ 4:00 p.m.</w:t>
      </w:r>
    </w:p>
    <w:p w:rsidR="00B41451" w:rsidRDefault="00B41451" w:rsidP="00DA7A1A">
      <w:pPr>
        <w:widowControl w:val="0"/>
        <w:autoSpaceDE w:val="0"/>
        <w:autoSpaceDN w:val="0"/>
        <w:ind w:left="167" w:firstLine="0"/>
        <w:rPr>
          <w:rFonts w:ascii="Times New Roman" w:hAnsi="Times New Roman" w:cs="Times New Roman"/>
        </w:rPr>
      </w:pPr>
      <w:r>
        <w:rPr>
          <w:rFonts w:ascii="Times New Roman" w:hAnsi="Times New Roman" w:cs="Times New Roman"/>
        </w:rPr>
        <w:t xml:space="preserve">Process information provided to board members at last month’s board meeting.  </w:t>
      </w:r>
    </w:p>
    <w:p w:rsidR="00B41451" w:rsidRDefault="00B41451" w:rsidP="00B41451">
      <w:pPr>
        <w:widowControl w:val="0"/>
        <w:autoSpaceDE w:val="0"/>
        <w:autoSpaceDN w:val="0"/>
        <w:ind w:left="167" w:firstLine="0"/>
        <w:rPr>
          <w:rFonts w:ascii="Times New Roman" w:hAnsi="Times New Roman" w:cs="Times New Roman"/>
        </w:rPr>
      </w:pPr>
      <w:r>
        <w:rPr>
          <w:rFonts w:ascii="Times New Roman" w:hAnsi="Times New Roman" w:cs="Times New Roman"/>
        </w:rPr>
        <w:t xml:space="preserve">Motion by Verbeck/ Strandlund that ranking committee consist </w:t>
      </w:r>
      <w:r w:rsidR="007638C2">
        <w:rPr>
          <w:rFonts w:ascii="Times New Roman" w:hAnsi="Times New Roman" w:cs="Times New Roman"/>
        </w:rPr>
        <w:t>of Town</w:t>
      </w:r>
      <w:r>
        <w:rPr>
          <w:rFonts w:ascii="Times New Roman" w:hAnsi="Times New Roman" w:cs="Times New Roman"/>
        </w:rPr>
        <w:t xml:space="preserve"> board supervisors, Town Chair, Road Crew Lead Doug Laier, and Clerk McCoy: Motion carried.</w:t>
      </w:r>
    </w:p>
    <w:p w:rsidR="00B41451" w:rsidRDefault="00B41451" w:rsidP="00B41451">
      <w:pPr>
        <w:widowControl w:val="0"/>
        <w:autoSpaceDE w:val="0"/>
        <w:autoSpaceDN w:val="0"/>
        <w:ind w:left="167" w:firstLine="0"/>
        <w:rPr>
          <w:rFonts w:ascii="Times New Roman" w:hAnsi="Times New Roman" w:cs="Times New Roman"/>
        </w:rPr>
      </w:pPr>
    </w:p>
    <w:p w:rsidR="00740EBF" w:rsidRDefault="00B41451" w:rsidP="00740EBF">
      <w:pPr>
        <w:widowControl w:val="0"/>
        <w:autoSpaceDE w:val="0"/>
        <w:autoSpaceDN w:val="0"/>
        <w:ind w:left="167" w:firstLine="0"/>
        <w:rPr>
          <w:rFonts w:ascii="Times New Roman" w:hAnsi="Times New Roman" w:cs="Times New Roman"/>
        </w:rPr>
      </w:pPr>
      <w:r>
        <w:rPr>
          <w:rFonts w:ascii="Times New Roman" w:hAnsi="Times New Roman" w:cs="Times New Roman"/>
        </w:rPr>
        <w:t xml:space="preserve">13.) Fire Department Automatic Mutual Aid Agreement – Round and Spider Lake.: Discussion possible action.  Attorney </w:t>
      </w:r>
      <w:r w:rsidR="00740EBF">
        <w:rPr>
          <w:rFonts w:ascii="Times New Roman" w:hAnsi="Times New Roman" w:cs="Times New Roman"/>
        </w:rPr>
        <w:t>review of document discussed. Fire Chief Schmidt provided clarification</w:t>
      </w:r>
      <w:r>
        <w:rPr>
          <w:rFonts w:ascii="Times New Roman" w:hAnsi="Times New Roman" w:cs="Times New Roman"/>
        </w:rPr>
        <w:t xml:space="preserve"> to ite</w:t>
      </w:r>
      <w:r w:rsidR="00006DFB">
        <w:rPr>
          <w:rFonts w:ascii="Times New Roman" w:hAnsi="Times New Roman" w:cs="Times New Roman"/>
        </w:rPr>
        <w:t>ms in question</w:t>
      </w:r>
      <w:r w:rsidR="00740EBF">
        <w:rPr>
          <w:rFonts w:ascii="Times New Roman" w:hAnsi="Times New Roman" w:cs="Times New Roman"/>
        </w:rPr>
        <w:t xml:space="preserve">. </w:t>
      </w:r>
      <w:r>
        <w:rPr>
          <w:rFonts w:ascii="Times New Roman" w:hAnsi="Times New Roman" w:cs="Times New Roman"/>
        </w:rPr>
        <w:t xml:space="preserve"> Schmidt will </w:t>
      </w:r>
      <w:r w:rsidR="00740EBF">
        <w:rPr>
          <w:rFonts w:ascii="Times New Roman" w:hAnsi="Times New Roman" w:cs="Times New Roman"/>
        </w:rPr>
        <w:t xml:space="preserve">provide </w:t>
      </w:r>
      <w:r>
        <w:rPr>
          <w:rFonts w:ascii="Times New Roman" w:hAnsi="Times New Roman" w:cs="Times New Roman"/>
        </w:rPr>
        <w:t xml:space="preserve">written </w:t>
      </w:r>
      <w:r w:rsidR="00740EBF">
        <w:rPr>
          <w:rFonts w:ascii="Times New Roman" w:hAnsi="Times New Roman" w:cs="Times New Roman"/>
        </w:rPr>
        <w:t>responses</w:t>
      </w:r>
      <w:r>
        <w:rPr>
          <w:rFonts w:ascii="Times New Roman" w:hAnsi="Times New Roman" w:cs="Times New Roman"/>
        </w:rPr>
        <w:t xml:space="preserve"> to</w:t>
      </w:r>
      <w:r w:rsidR="00740EBF">
        <w:rPr>
          <w:rFonts w:ascii="Times New Roman" w:hAnsi="Times New Roman" w:cs="Times New Roman"/>
        </w:rPr>
        <w:t xml:space="preserve"> these items for Chairman </w:t>
      </w:r>
      <w:r w:rsidR="007638C2">
        <w:rPr>
          <w:rFonts w:ascii="Times New Roman" w:hAnsi="Times New Roman" w:cs="Times New Roman"/>
        </w:rPr>
        <w:t>Hanson to submit</w:t>
      </w:r>
      <w:r>
        <w:rPr>
          <w:rFonts w:ascii="Times New Roman" w:hAnsi="Times New Roman" w:cs="Times New Roman"/>
        </w:rPr>
        <w:t xml:space="preserve"> to </w:t>
      </w:r>
      <w:r w:rsidR="00740EBF">
        <w:rPr>
          <w:rFonts w:ascii="Times New Roman" w:hAnsi="Times New Roman" w:cs="Times New Roman"/>
        </w:rPr>
        <w:t>counsel</w:t>
      </w:r>
      <w:r>
        <w:rPr>
          <w:rFonts w:ascii="Times New Roman" w:hAnsi="Times New Roman" w:cs="Times New Roman"/>
        </w:rPr>
        <w:t xml:space="preserve"> for additional review. Clerk McCoy will forward documents and </w:t>
      </w:r>
      <w:r w:rsidR="00740EBF">
        <w:rPr>
          <w:rFonts w:ascii="Times New Roman" w:hAnsi="Times New Roman" w:cs="Times New Roman"/>
        </w:rPr>
        <w:t>discuss with Insurance carrier. Also discussed was need for uniform run rates and rate schedule for equipment use. Motion by Hanson/ Wilson to table to February Board meeting: Motion carried</w:t>
      </w:r>
    </w:p>
    <w:p w:rsidR="00740EBF" w:rsidRDefault="00740EBF" w:rsidP="00740EBF">
      <w:pPr>
        <w:widowControl w:val="0"/>
        <w:autoSpaceDE w:val="0"/>
        <w:autoSpaceDN w:val="0"/>
        <w:ind w:left="167" w:firstLine="0"/>
        <w:rPr>
          <w:rFonts w:ascii="Times New Roman" w:hAnsi="Times New Roman" w:cs="Times New Roman"/>
        </w:rPr>
      </w:pPr>
    </w:p>
    <w:p w:rsidR="00B41451" w:rsidRDefault="00B41451" w:rsidP="00740EBF">
      <w:pPr>
        <w:widowControl w:val="0"/>
        <w:autoSpaceDE w:val="0"/>
        <w:autoSpaceDN w:val="0"/>
        <w:ind w:left="167" w:firstLine="0"/>
        <w:rPr>
          <w:rFonts w:ascii="Times New Roman" w:hAnsi="Times New Roman" w:cs="Times New Roman"/>
        </w:rPr>
      </w:pPr>
      <w:r>
        <w:rPr>
          <w:rFonts w:ascii="Times New Roman" w:hAnsi="Times New Roman" w:cs="Times New Roman"/>
        </w:rPr>
        <w:t>14.) Town of Hunter Fire Contract: Discussion / possible action.</w:t>
      </w:r>
    </w:p>
    <w:p w:rsidR="00C32967" w:rsidRDefault="00740EBF" w:rsidP="00C32967">
      <w:pPr>
        <w:widowControl w:val="0"/>
        <w:autoSpaceDE w:val="0"/>
        <w:autoSpaceDN w:val="0"/>
        <w:ind w:left="167" w:firstLine="0"/>
        <w:rPr>
          <w:rFonts w:ascii="Times New Roman" w:hAnsi="Times New Roman" w:cs="Times New Roman"/>
        </w:rPr>
      </w:pPr>
      <w:r>
        <w:rPr>
          <w:rFonts w:ascii="Times New Roman" w:hAnsi="Times New Roman" w:cs="Times New Roman"/>
        </w:rPr>
        <w:t xml:space="preserve">EMS Service director </w:t>
      </w:r>
      <w:r w:rsidR="007638C2">
        <w:rPr>
          <w:rFonts w:ascii="Times New Roman" w:hAnsi="Times New Roman" w:cs="Times New Roman"/>
        </w:rPr>
        <w:t>Vance Haesemeyer</w:t>
      </w:r>
      <w:r w:rsidR="00C32967">
        <w:rPr>
          <w:rFonts w:ascii="Times New Roman" w:hAnsi="Times New Roman" w:cs="Times New Roman"/>
        </w:rPr>
        <w:t xml:space="preserve"> addressed</w:t>
      </w:r>
      <w:r>
        <w:rPr>
          <w:rFonts w:ascii="Times New Roman" w:hAnsi="Times New Roman" w:cs="Times New Roman"/>
        </w:rPr>
        <w:t xml:space="preserve"> the need to </w:t>
      </w:r>
      <w:r w:rsidR="007638C2">
        <w:rPr>
          <w:rFonts w:ascii="Times New Roman" w:hAnsi="Times New Roman" w:cs="Times New Roman"/>
        </w:rPr>
        <w:t>add EMS</w:t>
      </w:r>
      <w:r>
        <w:rPr>
          <w:rFonts w:ascii="Times New Roman" w:hAnsi="Times New Roman" w:cs="Times New Roman"/>
        </w:rPr>
        <w:t xml:space="preserve"> into contract and the need for EMS service area</w:t>
      </w:r>
      <w:r w:rsidR="00006DFB">
        <w:rPr>
          <w:rFonts w:ascii="Times New Roman" w:hAnsi="Times New Roman" w:cs="Times New Roman"/>
        </w:rPr>
        <w:t xml:space="preserve"> (Hunter Contract)</w:t>
      </w:r>
      <w:r>
        <w:rPr>
          <w:rFonts w:ascii="Times New Roman" w:hAnsi="Times New Roman" w:cs="Times New Roman"/>
        </w:rPr>
        <w:t xml:space="preserve"> and state approved service area to match.  Board discussed actual cost of service and methods that could be used to determine Hunters actual cost liability.  Supervisor Verbeck </w:t>
      </w:r>
      <w:r w:rsidR="00C32967">
        <w:rPr>
          <w:rFonts w:ascii="Times New Roman" w:hAnsi="Times New Roman" w:cs="Times New Roman"/>
        </w:rPr>
        <w:t>agreed</w:t>
      </w:r>
      <w:r>
        <w:rPr>
          <w:rFonts w:ascii="Times New Roman" w:hAnsi="Times New Roman" w:cs="Times New Roman"/>
        </w:rPr>
        <w:t xml:space="preserve"> to work on cost </w:t>
      </w:r>
      <w:r w:rsidR="00C32967">
        <w:rPr>
          <w:rFonts w:ascii="Times New Roman" w:hAnsi="Times New Roman" w:cs="Times New Roman"/>
        </w:rPr>
        <w:t>analysis</w:t>
      </w:r>
      <w:r>
        <w:rPr>
          <w:rFonts w:ascii="Times New Roman" w:hAnsi="Times New Roman" w:cs="Times New Roman"/>
        </w:rPr>
        <w:t xml:space="preserve">. Motion by Verbeck/ Palmer to table to </w:t>
      </w:r>
      <w:r w:rsidR="00C32967">
        <w:rPr>
          <w:rFonts w:ascii="Times New Roman" w:hAnsi="Times New Roman" w:cs="Times New Roman"/>
        </w:rPr>
        <w:t>February</w:t>
      </w:r>
      <w:r>
        <w:rPr>
          <w:rFonts w:ascii="Times New Roman" w:hAnsi="Times New Roman" w:cs="Times New Roman"/>
        </w:rPr>
        <w:t xml:space="preserve"> Board Meeting </w:t>
      </w:r>
      <w:r w:rsidR="00C32967">
        <w:rPr>
          <w:rFonts w:ascii="Times New Roman" w:hAnsi="Times New Roman" w:cs="Times New Roman"/>
        </w:rPr>
        <w:t>pending the need for additional information: Motion carried.</w:t>
      </w:r>
    </w:p>
    <w:p w:rsidR="00C32967" w:rsidRDefault="00C32967" w:rsidP="00C32967">
      <w:pPr>
        <w:widowControl w:val="0"/>
        <w:autoSpaceDE w:val="0"/>
        <w:autoSpaceDN w:val="0"/>
        <w:ind w:left="167" w:firstLine="0"/>
        <w:rPr>
          <w:rFonts w:ascii="Times New Roman" w:hAnsi="Times New Roman" w:cs="Times New Roman"/>
        </w:rPr>
      </w:pPr>
    </w:p>
    <w:p w:rsidR="00B41451" w:rsidRDefault="00B41451" w:rsidP="00C32967">
      <w:pPr>
        <w:widowControl w:val="0"/>
        <w:autoSpaceDE w:val="0"/>
        <w:autoSpaceDN w:val="0"/>
        <w:ind w:left="167" w:firstLine="0"/>
        <w:rPr>
          <w:rFonts w:ascii="Times New Roman" w:eastAsia="Times New Roman" w:hAnsi="Times New Roman" w:cs="Times New Roman"/>
          <w:spacing w:val="-4"/>
        </w:rPr>
      </w:pPr>
      <w:r>
        <w:rPr>
          <w:rFonts w:ascii="Times New Roman" w:hAnsi="Times New Roman" w:cs="Times New Roman"/>
        </w:rPr>
        <w:t xml:space="preserve">15.) </w:t>
      </w:r>
      <w:r w:rsidRPr="0042533B">
        <w:rPr>
          <w:rFonts w:ascii="Times New Roman" w:hAnsi="Times New Roman" w:cs="Times New Roman"/>
        </w:rPr>
        <w:t>Fire</w:t>
      </w:r>
      <w:r w:rsidRPr="0042533B">
        <w:rPr>
          <w:rFonts w:ascii="Times New Roman" w:eastAsia="Times New Roman" w:hAnsi="Times New Roman" w:cs="Times New Roman"/>
          <w:spacing w:val="-4"/>
        </w:rPr>
        <w:t xml:space="preserve"> Department Report – Schmidt- 1.) Written Monthly report. 2.) Fire Inspections.</w:t>
      </w:r>
    </w:p>
    <w:p w:rsidR="00C32967" w:rsidRDefault="00C32967" w:rsidP="00C32967">
      <w:pPr>
        <w:widowControl w:val="0"/>
        <w:autoSpaceDE w:val="0"/>
        <w:autoSpaceDN w:val="0"/>
        <w:ind w:left="167" w:firstLine="0"/>
        <w:rPr>
          <w:rFonts w:ascii="Times New Roman" w:hAnsi="Times New Roman" w:cs="Times New Roman"/>
        </w:rPr>
      </w:pPr>
      <w:r>
        <w:rPr>
          <w:rFonts w:ascii="Times New Roman" w:eastAsia="Times New Roman" w:hAnsi="Times New Roman" w:cs="Times New Roman"/>
          <w:spacing w:val="-4"/>
        </w:rPr>
        <w:t>(Written Report provided to Board)   twelve (12) EMS assist and three (3) Department Runs during the month of Dec. 2024.</w:t>
      </w:r>
    </w:p>
    <w:p w:rsidR="00C32967" w:rsidRDefault="00C32967" w:rsidP="00C32967">
      <w:pPr>
        <w:widowControl w:val="0"/>
        <w:autoSpaceDE w:val="0"/>
        <w:autoSpaceDN w:val="0"/>
        <w:ind w:left="167" w:firstLine="0"/>
        <w:rPr>
          <w:rFonts w:ascii="Times New Roman" w:hAnsi="Times New Roman" w:cs="Times New Roman"/>
        </w:rPr>
      </w:pPr>
    </w:p>
    <w:p w:rsidR="00B41451" w:rsidRDefault="00B41451"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spacing w:val="-4"/>
        </w:rPr>
        <w:t xml:space="preserve">16.) </w:t>
      </w:r>
      <w:r w:rsidRPr="0042533B">
        <w:rPr>
          <w:rFonts w:ascii="Times New Roman" w:eastAsia="Times New Roman" w:hAnsi="Times New Roman" w:cs="Times New Roman"/>
          <w:spacing w:val="-4"/>
        </w:rPr>
        <w:t>Clerk’s</w:t>
      </w:r>
      <w:r w:rsidRPr="0042533B">
        <w:rPr>
          <w:rFonts w:ascii="Times New Roman" w:eastAsia="Times New Roman" w:hAnsi="Times New Roman" w:cs="Times New Roman"/>
        </w:rPr>
        <w:t xml:space="preserve"> Report: McCo</w:t>
      </w:r>
      <w:r>
        <w:rPr>
          <w:rFonts w:ascii="Times New Roman" w:eastAsia="Times New Roman" w:hAnsi="Times New Roman" w:cs="Times New Roman"/>
        </w:rPr>
        <w:t>y 1.) To date budget reports.  2.) Review of 2024 Year End Budget</w:t>
      </w:r>
    </w:p>
    <w:p w:rsidR="00C32967" w:rsidRDefault="00C32967" w:rsidP="00C32967">
      <w:pPr>
        <w:widowControl w:val="0"/>
        <w:autoSpaceDE w:val="0"/>
        <w:autoSpaceDN w:val="0"/>
        <w:ind w:left="167" w:firstLine="0"/>
        <w:rPr>
          <w:rFonts w:ascii="Times New Roman" w:hAnsi="Times New Roman" w:cs="Times New Roman"/>
        </w:rPr>
      </w:pPr>
      <w:r>
        <w:rPr>
          <w:rFonts w:ascii="Times New Roman" w:eastAsia="Times New Roman" w:hAnsi="Times New Roman" w:cs="Times New Roman"/>
        </w:rPr>
        <w:t>(Written report provided to Board) all account</w:t>
      </w:r>
      <w:r w:rsidR="00006DFB">
        <w:rPr>
          <w:rFonts w:ascii="Times New Roman" w:eastAsia="Times New Roman" w:hAnsi="Times New Roman" w:cs="Times New Roman"/>
        </w:rPr>
        <w:t xml:space="preserve"> i</w:t>
      </w:r>
      <w:r>
        <w:rPr>
          <w:rFonts w:ascii="Times New Roman" w:eastAsia="Times New Roman" w:hAnsi="Times New Roman" w:cs="Times New Roman"/>
        </w:rPr>
        <w:t>n balance with treasurer – final 2024 budget reports provided to board.</w:t>
      </w:r>
    </w:p>
    <w:p w:rsidR="00C32967" w:rsidRDefault="00C32967" w:rsidP="00C32967">
      <w:pPr>
        <w:widowControl w:val="0"/>
        <w:autoSpaceDE w:val="0"/>
        <w:autoSpaceDN w:val="0"/>
        <w:ind w:left="167" w:firstLine="0"/>
        <w:rPr>
          <w:rFonts w:ascii="Times New Roman" w:hAnsi="Times New Roman" w:cs="Times New Roman"/>
        </w:rPr>
      </w:pPr>
    </w:p>
    <w:p w:rsidR="00B41451" w:rsidRDefault="00B41451"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17.) Approval of Budget Resolution No 05-2024: Move $58,000 form Expenses account DKI (Hwy &amp; St Construction) 53315 to Expense account DFI (Fire Department) 52200.</w:t>
      </w:r>
    </w:p>
    <w:p w:rsidR="00C32967" w:rsidRDefault="00C32967" w:rsidP="00C32967">
      <w:pPr>
        <w:widowControl w:val="0"/>
        <w:autoSpaceDE w:val="0"/>
        <w:autoSpaceDN w:val="0"/>
        <w:ind w:left="167" w:firstLine="0"/>
        <w:rPr>
          <w:rFonts w:ascii="Times New Roman" w:hAnsi="Times New Roman" w:cs="Times New Roman"/>
        </w:rPr>
      </w:pPr>
      <w:r>
        <w:rPr>
          <w:rFonts w:ascii="Times New Roman" w:eastAsia="Times New Roman" w:hAnsi="Times New Roman" w:cs="Times New Roman"/>
        </w:rPr>
        <w:t>Motion by Strandlund/ Palmer to approve Budget Resolution No. 05-2024: Motion carried.</w:t>
      </w:r>
    </w:p>
    <w:p w:rsidR="00C32967" w:rsidRDefault="00C32967" w:rsidP="00C32967">
      <w:pPr>
        <w:widowControl w:val="0"/>
        <w:autoSpaceDE w:val="0"/>
        <w:autoSpaceDN w:val="0"/>
        <w:ind w:left="167" w:firstLine="0"/>
        <w:rPr>
          <w:rFonts w:ascii="Times New Roman" w:hAnsi="Times New Roman" w:cs="Times New Roman"/>
        </w:rPr>
      </w:pPr>
    </w:p>
    <w:p w:rsidR="00B41451" w:rsidRDefault="00B41451"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18</w:t>
      </w:r>
      <w:r w:rsidRPr="0042533B">
        <w:rPr>
          <w:rFonts w:ascii="Times New Roman" w:eastAsia="Times New Roman" w:hAnsi="Times New Roman" w:cs="Times New Roman"/>
        </w:rPr>
        <w:t>.)</w:t>
      </w:r>
      <w:r w:rsidRPr="0042533B">
        <w:rPr>
          <w:rFonts w:ascii="Times New Roman" w:eastAsia="Times New Roman" w:hAnsi="Times New Roman" w:cs="Times New Roman"/>
          <w:spacing w:val="-4"/>
        </w:rPr>
        <w:t xml:space="preserve"> </w:t>
      </w:r>
      <w:r w:rsidRPr="0042533B">
        <w:rPr>
          <w:rFonts w:ascii="Times New Roman" w:eastAsia="Times New Roman" w:hAnsi="Times New Roman" w:cs="Times New Roman"/>
        </w:rPr>
        <w:t xml:space="preserve">Treasurer’s Report: 1.) Monthly Receipts, Vouchers, and Account Balances. </w:t>
      </w:r>
    </w:p>
    <w:p w:rsidR="00C32967" w:rsidRDefault="00C32967"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w:t>
      </w:r>
      <w:r w:rsidRPr="008C5718">
        <w:rPr>
          <w:rFonts w:ascii="Times New Roman" w:eastAsia="Times New Roman" w:hAnsi="Times New Roman" w:cs="Times New Roman"/>
        </w:rPr>
        <w:t>Written report provided to Board</w:t>
      </w:r>
      <w:r>
        <w:rPr>
          <w:rFonts w:ascii="Times New Roman" w:eastAsia="Times New Roman" w:hAnsi="Times New Roman" w:cs="Times New Roman"/>
        </w:rPr>
        <w:t>)</w:t>
      </w:r>
      <w:r w:rsidRPr="008C5718">
        <w:rPr>
          <w:rFonts w:ascii="Times New Roman" w:eastAsia="Times New Roman" w:hAnsi="Times New Roman" w:cs="Times New Roman"/>
        </w:rPr>
        <w:t>– all accounts in balance with Clerk</w:t>
      </w:r>
    </w:p>
    <w:p w:rsidR="00C32967" w:rsidRDefault="00C32967" w:rsidP="00C32967">
      <w:pPr>
        <w:widowControl w:val="0"/>
        <w:autoSpaceDE w:val="0"/>
        <w:autoSpaceDN w:val="0"/>
        <w:ind w:left="167" w:firstLine="0"/>
        <w:rPr>
          <w:rFonts w:ascii="Times New Roman" w:eastAsia="Times New Roman" w:hAnsi="Times New Roman" w:cs="Times New Roman"/>
        </w:rPr>
      </w:pPr>
    </w:p>
    <w:p w:rsidR="00B41451" w:rsidRDefault="00B41451"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19</w:t>
      </w:r>
      <w:r w:rsidRPr="00A87796">
        <w:rPr>
          <w:rFonts w:ascii="Times New Roman" w:eastAsia="Times New Roman" w:hAnsi="Times New Roman" w:cs="Times New Roman"/>
        </w:rPr>
        <w:t>.) Approval of Checks/ Vouchers as listed.</w:t>
      </w:r>
    </w:p>
    <w:p w:rsidR="00C32967" w:rsidRDefault="00C32967" w:rsidP="00C32967">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Motion by Strandlund/Palmer to approve checks/ vouchers 36513-36544 as listed: Motion carried</w:t>
      </w:r>
    </w:p>
    <w:p w:rsidR="00C32967" w:rsidRDefault="00C32967" w:rsidP="00C32967">
      <w:pPr>
        <w:widowControl w:val="0"/>
        <w:autoSpaceDE w:val="0"/>
        <w:autoSpaceDN w:val="0"/>
        <w:ind w:left="167" w:firstLine="0"/>
        <w:rPr>
          <w:rFonts w:ascii="Times New Roman" w:eastAsia="Times New Roman" w:hAnsi="Times New Roman" w:cs="Times New Roman"/>
        </w:rPr>
      </w:pPr>
    </w:p>
    <w:p w:rsidR="00B41451" w:rsidRDefault="00B41451" w:rsidP="00C32967">
      <w:pPr>
        <w:widowControl w:val="0"/>
        <w:autoSpaceDE w:val="0"/>
        <w:autoSpaceDN w:val="0"/>
        <w:ind w:left="167" w:firstLine="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20</w:t>
      </w:r>
      <w:r w:rsidRPr="00A87796">
        <w:rPr>
          <w:rFonts w:ascii="Times New Roman" w:hAnsi="Times New Roman" w:cs="Times New Roman"/>
          <w:color w:val="000000"/>
          <w:shd w:val="clear" w:color="auto" w:fill="FFFFFF"/>
        </w:rPr>
        <w:t xml:space="preserve">.) </w:t>
      </w:r>
      <w:r w:rsidRPr="00A87796">
        <w:rPr>
          <w:rFonts w:ascii="Times New Roman" w:eastAsia="Times New Roman" w:hAnsi="Times New Roman" w:cs="Times New Roman"/>
        </w:rPr>
        <w:t xml:space="preserve">Convene into closed session as per Wis. Stat. section 19.85 (1) (g) </w:t>
      </w:r>
      <w:r w:rsidRPr="00A87796">
        <w:rPr>
          <w:rFonts w:ascii="Times New Roman" w:hAnsi="Times New Roman" w:cs="Times New Roman"/>
          <w:color w:val="000000"/>
          <w:shd w:val="clear" w:color="auto" w:fill="FFFFFF"/>
        </w:rPr>
        <w:t>Conferring with legal counsel for the governmental body who is rendering oral or written advice concerning strategy to be adopted by the body with respect to litigation in which it is or is likely to become involved.</w:t>
      </w:r>
    </w:p>
    <w:p w:rsidR="00DB2C4F" w:rsidRDefault="00DB2C4F" w:rsidP="00DB2C4F">
      <w:pPr>
        <w:widowControl w:val="0"/>
        <w:autoSpaceDE w:val="0"/>
        <w:autoSpaceDN w:val="0"/>
        <w:ind w:left="167" w:firstLine="0"/>
        <w:rPr>
          <w:rFonts w:ascii="Times New Roman" w:eastAsia="Times New Roman" w:hAnsi="Times New Roman" w:cs="Times New Roman"/>
        </w:rPr>
      </w:pPr>
      <w:r>
        <w:rPr>
          <w:rFonts w:ascii="Times New Roman" w:hAnsi="Times New Roman" w:cs="Times New Roman"/>
          <w:color w:val="000000"/>
          <w:shd w:val="clear" w:color="auto" w:fill="FFFFFF"/>
        </w:rPr>
        <w:t xml:space="preserve">Motion by Wilson/ Strandlund to </w:t>
      </w:r>
      <w:r w:rsidRPr="00A87796">
        <w:rPr>
          <w:rFonts w:ascii="Times New Roman" w:hAnsi="Times New Roman" w:cs="Times New Roman"/>
          <w:color w:val="000000"/>
          <w:shd w:val="clear" w:color="auto" w:fill="FFFFFF"/>
        </w:rPr>
        <w:t>Convene</w:t>
      </w:r>
      <w:r w:rsidRPr="00A87796">
        <w:rPr>
          <w:rFonts w:ascii="Times New Roman" w:eastAsia="Times New Roman" w:hAnsi="Times New Roman" w:cs="Times New Roman"/>
        </w:rPr>
        <w:t xml:space="preserve"> into closed session as per Wis. Stat. section 19.85 (1) (g)</w:t>
      </w:r>
      <w:r>
        <w:rPr>
          <w:rFonts w:ascii="Times New Roman" w:eastAsia="Times New Roman" w:hAnsi="Times New Roman" w:cs="Times New Roman"/>
        </w:rPr>
        <w:t>: Motion carried unanimously.</w:t>
      </w:r>
    </w:p>
    <w:p w:rsidR="00DB2C4F" w:rsidRDefault="00DB2C4F" w:rsidP="00DB2C4F">
      <w:pPr>
        <w:widowControl w:val="0"/>
        <w:autoSpaceDE w:val="0"/>
        <w:autoSpaceDN w:val="0"/>
        <w:ind w:left="167" w:firstLine="0"/>
        <w:rPr>
          <w:rFonts w:ascii="Times New Roman" w:eastAsia="Times New Roman" w:hAnsi="Times New Roman" w:cs="Times New Roman"/>
        </w:rPr>
      </w:pPr>
    </w:p>
    <w:p w:rsidR="00DB2C4F" w:rsidRDefault="00DB2C4F" w:rsidP="00DB2C4F">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21.) Reconvene into open session: Compliance with Town Non-metallic Mining Licensing Ordinance. Select Materials LLC. Motion by Wilson/ Strandlund to reconvene into open session: Motion carried.  No action taken</w:t>
      </w:r>
    </w:p>
    <w:p w:rsidR="00DB2C4F" w:rsidRDefault="00DB2C4F" w:rsidP="00DB2C4F">
      <w:pPr>
        <w:widowControl w:val="0"/>
        <w:autoSpaceDE w:val="0"/>
        <w:autoSpaceDN w:val="0"/>
        <w:ind w:left="167" w:firstLine="0"/>
        <w:rPr>
          <w:rFonts w:ascii="Times New Roman" w:eastAsia="Times New Roman" w:hAnsi="Times New Roman" w:cs="Times New Roman"/>
        </w:rPr>
      </w:pPr>
    </w:p>
    <w:p w:rsidR="00DB2C4F" w:rsidRDefault="00DB2C4F" w:rsidP="00DB2C4F">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22</w:t>
      </w:r>
      <w:r w:rsidRPr="0042533B">
        <w:rPr>
          <w:rFonts w:ascii="Times New Roman" w:eastAsia="Times New Roman" w:hAnsi="Times New Roman" w:cs="Times New Roman"/>
        </w:rPr>
        <w:t>.)  Correspondence, reports from conferences, seminars, meetings, other matters for discussion only.</w:t>
      </w:r>
    </w:p>
    <w:p w:rsidR="00DB2C4F" w:rsidRDefault="00DB2C4F" w:rsidP="00DB2C4F">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 xml:space="preserve">Wilson – County Land &amp; Water Conservation committee approved Callahan/ Mud Lake District to be </w:t>
      </w:r>
      <w:r>
        <w:rPr>
          <w:rFonts w:ascii="Times New Roman" w:eastAsia="Times New Roman" w:hAnsi="Times New Roman" w:cs="Times New Roman"/>
        </w:rPr>
        <w:lastRenderedPageBreak/>
        <w:t>forwarded t</w:t>
      </w:r>
      <w:r w:rsidR="00E42E29">
        <w:rPr>
          <w:rFonts w:ascii="Times New Roman" w:eastAsia="Times New Roman" w:hAnsi="Times New Roman" w:cs="Times New Roman"/>
        </w:rPr>
        <w:t>o full County Board for action</w:t>
      </w:r>
      <w:bookmarkStart w:id="0" w:name="_GoBack"/>
      <w:bookmarkEnd w:id="0"/>
      <w:r>
        <w:rPr>
          <w:rFonts w:ascii="Times New Roman" w:eastAsia="Times New Roman" w:hAnsi="Times New Roman" w:cs="Times New Roman"/>
        </w:rPr>
        <w:t>. McCoy – reminder upcoming WTA district Meetings.</w:t>
      </w:r>
    </w:p>
    <w:p w:rsidR="00DB2C4F" w:rsidRDefault="00DB2C4F" w:rsidP="00DB2C4F">
      <w:pPr>
        <w:widowControl w:val="0"/>
        <w:autoSpaceDE w:val="0"/>
        <w:autoSpaceDN w:val="0"/>
        <w:ind w:left="167" w:firstLine="0"/>
        <w:rPr>
          <w:rFonts w:ascii="Times New Roman" w:eastAsia="Times New Roman" w:hAnsi="Times New Roman" w:cs="Times New Roman"/>
        </w:rPr>
      </w:pPr>
    </w:p>
    <w:p w:rsidR="00DB2C4F" w:rsidRDefault="00DB2C4F" w:rsidP="007638C2">
      <w:pPr>
        <w:widowControl w:val="0"/>
        <w:autoSpaceDE w:val="0"/>
        <w:autoSpaceDN w:val="0"/>
        <w:ind w:left="167" w:firstLine="0"/>
        <w:rPr>
          <w:rFonts w:ascii="Times New Roman" w:eastAsia="Times New Roman" w:hAnsi="Times New Roman" w:cs="Times New Roman"/>
        </w:rPr>
      </w:pPr>
      <w:r w:rsidRPr="0042533B">
        <w:rPr>
          <w:rFonts w:ascii="Times New Roman" w:eastAsia="Times New Roman" w:hAnsi="Times New Roman" w:cs="Times New Roman"/>
        </w:rPr>
        <w:t>2</w:t>
      </w:r>
      <w:r>
        <w:rPr>
          <w:rFonts w:ascii="Times New Roman" w:eastAsia="Times New Roman" w:hAnsi="Times New Roman" w:cs="Times New Roman"/>
        </w:rPr>
        <w:t>3</w:t>
      </w:r>
      <w:r w:rsidRPr="0042533B">
        <w:rPr>
          <w:rFonts w:ascii="Times New Roman" w:eastAsia="Times New Roman" w:hAnsi="Times New Roman" w:cs="Times New Roman"/>
        </w:rPr>
        <w:t>.)  Future agenda items.</w:t>
      </w:r>
      <w:r>
        <w:rPr>
          <w:rFonts w:ascii="Times New Roman" w:eastAsia="Times New Roman" w:hAnsi="Times New Roman" w:cs="Times New Roman"/>
        </w:rPr>
        <w:t xml:space="preserve"> EMS Director Compensation/ Review of Driveway Permit Process</w:t>
      </w:r>
      <w:r w:rsidR="007638C2">
        <w:rPr>
          <w:rFonts w:ascii="Times New Roman" w:eastAsia="Times New Roman" w:hAnsi="Times New Roman" w:cs="Times New Roman"/>
        </w:rPr>
        <w:t>/ Non</w:t>
      </w:r>
      <w:r>
        <w:rPr>
          <w:rFonts w:ascii="Times New Roman" w:eastAsia="Times New Roman" w:hAnsi="Times New Roman" w:cs="Times New Roman"/>
        </w:rPr>
        <w:t xml:space="preserve">-metallic Mining </w:t>
      </w:r>
      <w:r w:rsidR="007638C2">
        <w:rPr>
          <w:rFonts w:ascii="Times New Roman" w:eastAsia="Times New Roman" w:hAnsi="Times New Roman" w:cs="Times New Roman"/>
        </w:rPr>
        <w:t>Licensing Ordinance Select Materials LLC</w:t>
      </w:r>
      <w:r w:rsidR="00006DFB">
        <w:rPr>
          <w:rFonts w:ascii="Times New Roman" w:eastAsia="Times New Roman" w:hAnsi="Times New Roman" w:cs="Times New Roman"/>
        </w:rPr>
        <w:t>.</w:t>
      </w:r>
    </w:p>
    <w:p w:rsidR="007638C2" w:rsidRDefault="007638C2" w:rsidP="007638C2">
      <w:pPr>
        <w:widowControl w:val="0"/>
        <w:autoSpaceDE w:val="0"/>
        <w:autoSpaceDN w:val="0"/>
        <w:ind w:left="167" w:firstLine="0"/>
        <w:rPr>
          <w:rFonts w:ascii="Times New Roman" w:eastAsia="Times New Roman" w:hAnsi="Times New Roman" w:cs="Times New Roman"/>
        </w:rPr>
      </w:pPr>
    </w:p>
    <w:p w:rsidR="007638C2" w:rsidRDefault="007638C2" w:rsidP="007638C2">
      <w:pPr>
        <w:widowControl w:val="0"/>
        <w:autoSpaceDE w:val="0"/>
        <w:autoSpaceDN w:val="0"/>
        <w:ind w:left="167" w:firstLine="0"/>
        <w:rPr>
          <w:rFonts w:ascii="Times New Roman" w:eastAsia="Times New Roman" w:hAnsi="Times New Roman" w:cs="Times New Roman"/>
        </w:rPr>
      </w:pPr>
    </w:p>
    <w:p w:rsidR="007638C2" w:rsidRDefault="007638C2" w:rsidP="007638C2">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Meeting adjourned at 8”38 p.m.</w:t>
      </w:r>
    </w:p>
    <w:p w:rsidR="007638C2" w:rsidRDefault="007638C2" w:rsidP="007638C2">
      <w:pPr>
        <w:widowControl w:val="0"/>
        <w:autoSpaceDE w:val="0"/>
        <w:autoSpaceDN w:val="0"/>
        <w:ind w:left="167" w:firstLine="0"/>
        <w:rPr>
          <w:rFonts w:ascii="Times New Roman" w:eastAsia="Times New Roman" w:hAnsi="Times New Roman" w:cs="Times New Roman"/>
        </w:rPr>
      </w:pPr>
    </w:p>
    <w:p w:rsidR="007638C2" w:rsidRDefault="007638C2" w:rsidP="007638C2">
      <w:pPr>
        <w:widowControl w:val="0"/>
        <w:autoSpaceDE w:val="0"/>
        <w:autoSpaceDN w:val="0"/>
        <w:ind w:left="167" w:firstLine="0"/>
        <w:rPr>
          <w:rFonts w:ascii="Times New Roman" w:eastAsia="Times New Roman" w:hAnsi="Times New Roman" w:cs="Times New Roman"/>
        </w:rPr>
      </w:pPr>
    </w:p>
    <w:p w:rsidR="007638C2" w:rsidRDefault="007638C2" w:rsidP="007638C2">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Kathy McCoy</w:t>
      </w:r>
    </w:p>
    <w:p w:rsidR="007638C2" w:rsidRDefault="007638C2" w:rsidP="007638C2">
      <w:pPr>
        <w:widowControl w:val="0"/>
        <w:autoSpaceDE w:val="0"/>
        <w:autoSpaceDN w:val="0"/>
        <w:ind w:left="167" w:firstLine="0"/>
        <w:rPr>
          <w:rFonts w:ascii="Times New Roman" w:eastAsia="Times New Roman" w:hAnsi="Times New Roman" w:cs="Times New Roman"/>
        </w:rPr>
      </w:pPr>
    </w:p>
    <w:p w:rsidR="007638C2" w:rsidRDefault="007638C2" w:rsidP="007638C2">
      <w:pPr>
        <w:widowControl w:val="0"/>
        <w:autoSpaceDE w:val="0"/>
        <w:autoSpaceDN w:val="0"/>
        <w:ind w:left="167" w:firstLine="0"/>
        <w:rPr>
          <w:rFonts w:ascii="Times New Roman" w:eastAsia="Times New Roman" w:hAnsi="Times New Roman" w:cs="Times New Roman"/>
        </w:rPr>
      </w:pPr>
      <w:r>
        <w:rPr>
          <w:rFonts w:ascii="Times New Roman" w:eastAsia="Times New Roman" w:hAnsi="Times New Roman" w:cs="Times New Roman"/>
        </w:rPr>
        <w:t>Clerk – Round Lake</w:t>
      </w:r>
    </w:p>
    <w:p w:rsidR="007638C2" w:rsidRPr="0042533B" w:rsidRDefault="007638C2" w:rsidP="007638C2">
      <w:pPr>
        <w:widowControl w:val="0"/>
        <w:autoSpaceDE w:val="0"/>
        <w:autoSpaceDN w:val="0"/>
        <w:ind w:left="167" w:firstLine="0"/>
        <w:rPr>
          <w:rFonts w:ascii="Times New Roman" w:eastAsia="Times New Roman" w:hAnsi="Times New Roman" w:cs="Times New Roman"/>
        </w:rPr>
      </w:pPr>
    </w:p>
    <w:p w:rsidR="00DB2C4F" w:rsidRPr="0042533B" w:rsidRDefault="00DB2C4F" w:rsidP="00DB2C4F">
      <w:pPr>
        <w:ind w:left="1066"/>
        <w:rPr>
          <w:rFonts w:ascii="Times New Roman" w:eastAsia="Times New Roman" w:hAnsi="Times New Roman" w:cs="Times New Roman"/>
        </w:rPr>
      </w:pPr>
    </w:p>
    <w:p w:rsidR="00DB2C4F" w:rsidRDefault="00DB2C4F" w:rsidP="00C32967">
      <w:pPr>
        <w:widowControl w:val="0"/>
        <w:autoSpaceDE w:val="0"/>
        <w:autoSpaceDN w:val="0"/>
        <w:ind w:left="167" w:firstLine="0"/>
        <w:rPr>
          <w:rFonts w:ascii="Times New Roman" w:eastAsia="Times New Roman" w:hAnsi="Times New Roman" w:cs="Times New Roman"/>
        </w:rPr>
      </w:pPr>
    </w:p>
    <w:p w:rsidR="00DB2C4F" w:rsidRPr="00A87796" w:rsidRDefault="00DB2C4F" w:rsidP="00C32967">
      <w:pPr>
        <w:widowControl w:val="0"/>
        <w:autoSpaceDE w:val="0"/>
        <w:autoSpaceDN w:val="0"/>
        <w:ind w:left="167" w:firstLine="0"/>
        <w:rPr>
          <w:rFonts w:ascii="Times New Roman" w:eastAsia="Times New Roman" w:hAnsi="Times New Roman" w:cs="Times New Roman"/>
        </w:rPr>
      </w:pPr>
    </w:p>
    <w:p w:rsidR="00B41451" w:rsidRDefault="00B41451" w:rsidP="00B41451">
      <w:pPr>
        <w:ind w:left="1066"/>
        <w:rPr>
          <w:rFonts w:ascii="Times New Roman" w:eastAsia="Times New Roman" w:hAnsi="Times New Roman" w:cs="Times New Roman"/>
        </w:rPr>
      </w:pPr>
    </w:p>
    <w:p w:rsidR="00B41451" w:rsidRDefault="00B41451" w:rsidP="00DA7A1A">
      <w:pPr>
        <w:widowControl w:val="0"/>
        <w:autoSpaceDE w:val="0"/>
        <w:autoSpaceDN w:val="0"/>
        <w:ind w:left="167" w:firstLine="0"/>
        <w:rPr>
          <w:rFonts w:ascii="Times New Roman" w:hAnsi="Times New Roman" w:cs="Times New Roman"/>
        </w:rPr>
      </w:pPr>
    </w:p>
    <w:p w:rsidR="00B41451" w:rsidRDefault="00B41451" w:rsidP="00DA7A1A">
      <w:pPr>
        <w:widowControl w:val="0"/>
        <w:autoSpaceDE w:val="0"/>
        <w:autoSpaceDN w:val="0"/>
        <w:ind w:left="167" w:firstLine="0"/>
        <w:rPr>
          <w:rFonts w:ascii="Times New Roman" w:hAnsi="Times New Roman" w:cs="Times New Roman"/>
        </w:rPr>
      </w:pPr>
    </w:p>
    <w:p w:rsidR="00DA7A1A" w:rsidRDefault="00DA7A1A" w:rsidP="00DA7A1A">
      <w:pPr>
        <w:ind w:left="1066"/>
        <w:rPr>
          <w:rFonts w:ascii="Times New Roman" w:hAnsi="Times New Roman" w:cs="Times New Roman"/>
        </w:rPr>
      </w:pPr>
    </w:p>
    <w:p w:rsidR="00DA7A1A" w:rsidRDefault="00DA7A1A" w:rsidP="001B2E06">
      <w:pPr>
        <w:widowControl w:val="0"/>
        <w:autoSpaceDE w:val="0"/>
        <w:autoSpaceDN w:val="0"/>
        <w:ind w:left="167" w:firstLine="0"/>
        <w:rPr>
          <w:rFonts w:ascii="Times New Roman" w:hAnsi="Times New Roman" w:cs="Times New Roman"/>
        </w:rPr>
      </w:pPr>
    </w:p>
    <w:p w:rsidR="00DA7A1A" w:rsidRDefault="00DA7A1A" w:rsidP="001B2E06">
      <w:pPr>
        <w:widowControl w:val="0"/>
        <w:autoSpaceDE w:val="0"/>
        <w:autoSpaceDN w:val="0"/>
        <w:ind w:left="167" w:firstLine="0"/>
        <w:rPr>
          <w:rFonts w:ascii="Times New Roman" w:hAnsi="Times New Roman" w:cs="Times New Roman"/>
        </w:rPr>
      </w:pPr>
    </w:p>
    <w:p w:rsidR="00D925EF" w:rsidRDefault="00D925EF" w:rsidP="00D925EF">
      <w:pPr>
        <w:ind w:left="1066"/>
        <w:rPr>
          <w:rFonts w:ascii="Times New Roman" w:hAnsi="Times New Roman" w:cs="Times New Roman"/>
        </w:rPr>
      </w:pPr>
    </w:p>
    <w:p w:rsidR="00D925EF" w:rsidRDefault="00D925EF" w:rsidP="00D925EF">
      <w:pPr>
        <w:widowControl w:val="0"/>
        <w:autoSpaceDE w:val="0"/>
        <w:autoSpaceDN w:val="0"/>
        <w:ind w:left="167" w:firstLine="0"/>
        <w:rPr>
          <w:rFonts w:ascii="Times New Roman" w:hAnsi="Times New Roman" w:cs="Times New Roman"/>
        </w:rPr>
      </w:pPr>
    </w:p>
    <w:p w:rsidR="009C081C" w:rsidRDefault="009C081C" w:rsidP="009C081C">
      <w:pPr>
        <w:widowControl w:val="0"/>
        <w:autoSpaceDE w:val="0"/>
        <w:autoSpaceDN w:val="0"/>
        <w:ind w:left="167" w:firstLine="0"/>
        <w:rPr>
          <w:rFonts w:ascii="Times New Roman" w:hAnsi="Times New Roman" w:cs="Times New Roman"/>
        </w:rPr>
      </w:pPr>
    </w:p>
    <w:p w:rsidR="009C081C" w:rsidRPr="00D9676C" w:rsidRDefault="009C081C" w:rsidP="00D9676C">
      <w:pPr>
        <w:widowControl w:val="0"/>
        <w:autoSpaceDE w:val="0"/>
        <w:autoSpaceDN w:val="0"/>
        <w:ind w:left="167" w:firstLine="0"/>
        <w:rPr>
          <w:rFonts w:ascii="Times New Roman" w:eastAsia="Cambria" w:hAnsi="Times New Roman" w:cs="Times New Roman"/>
          <w:spacing w:val="-5"/>
        </w:rPr>
      </w:pPr>
    </w:p>
    <w:sectPr w:rsidR="009C081C" w:rsidRPr="00D9676C" w:rsidSect="0033494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0E06"/>
    <w:multiLevelType w:val="hybridMultilevel"/>
    <w:tmpl w:val="7D4E8A16"/>
    <w:lvl w:ilvl="0" w:tplc="F48A188E">
      <w:start w:val="1"/>
      <w:numFmt w:val="decimal"/>
      <w:lvlText w:val="%1.)"/>
      <w:lvlJc w:val="left"/>
      <w:pPr>
        <w:ind w:left="419" w:hanging="300"/>
        <w:jc w:val="left"/>
      </w:pPr>
      <w:rPr>
        <w:rFonts w:ascii="Cambria" w:eastAsia="Cambria" w:hAnsi="Cambria" w:cs="Cambria" w:hint="default"/>
        <w:b w:val="0"/>
        <w:bCs w:val="0"/>
        <w:i w:val="0"/>
        <w:iCs w:val="0"/>
        <w:spacing w:val="0"/>
        <w:w w:val="100"/>
        <w:sz w:val="22"/>
        <w:szCs w:val="22"/>
        <w:lang w:val="en-US" w:eastAsia="en-US" w:bidi="ar-SA"/>
      </w:rPr>
    </w:lvl>
    <w:lvl w:ilvl="1" w:tplc="85A81DCC">
      <w:start w:val="1"/>
      <w:numFmt w:val="upperLetter"/>
      <w:lvlText w:val="%2.)"/>
      <w:lvlJc w:val="left"/>
      <w:pPr>
        <w:ind w:left="482" w:hanging="363"/>
        <w:jc w:val="left"/>
      </w:pPr>
      <w:rPr>
        <w:rFonts w:ascii="Cambria" w:eastAsia="Cambria" w:hAnsi="Cambria" w:cs="Cambria" w:hint="default"/>
        <w:b w:val="0"/>
        <w:bCs w:val="0"/>
        <w:i w:val="0"/>
        <w:iCs w:val="0"/>
        <w:spacing w:val="-1"/>
        <w:w w:val="100"/>
        <w:sz w:val="22"/>
        <w:szCs w:val="22"/>
        <w:lang w:val="en-US" w:eastAsia="en-US" w:bidi="ar-SA"/>
      </w:rPr>
    </w:lvl>
    <w:lvl w:ilvl="2" w:tplc="99EA5062">
      <w:numFmt w:val="bullet"/>
      <w:lvlText w:val="•"/>
      <w:lvlJc w:val="left"/>
      <w:pPr>
        <w:ind w:left="1493" w:hanging="363"/>
      </w:pPr>
      <w:rPr>
        <w:rFonts w:hint="default"/>
        <w:lang w:val="en-US" w:eastAsia="en-US" w:bidi="ar-SA"/>
      </w:rPr>
    </w:lvl>
    <w:lvl w:ilvl="3" w:tplc="26669282">
      <w:numFmt w:val="bullet"/>
      <w:lvlText w:val="•"/>
      <w:lvlJc w:val="left"/>
      <w:pPr>
        <w:ind w:left="2506" w:hanging="363"/>
      </w:pPr>
      <w:rPr>
        <w:rFonts w:hint="default"/>
        <w:lang w:val="en-US" w:eastAsia="en-US" w:bidi="ar-SA"/>
      </w:rPr>
    </w:lvl>
    <w:lvl w:ilvl="4" w:tplc="289081FC">
      <w:numFmt w:val="bullet"/>
      <w:lvlText w:val="•"/>
      <w:lvlJc w:val="left"/>
      <w:pPr>
        <w:ind w:left="3520" w:hanging="363"/>
      </w:pPr>
      <w:rPr>
        <w:rFonts w:hint="default"/>
        <w:lang w:val="en-US" w:eastAsia="en-US" w:bidi="ar-SA"/>
      </w:rPr>
    </w:lvl>
    <w:lvl w:ilvl="5" w:tplc="1DB4CFCE">
      <w:numFmt w:val="bullet"/>
      <w:lvlText w:val="•"/>
      <w:lvlJc w:val="left"/>
      <w:pPr>
        <w:ind w:left="4533" w:hanging="363"/>
      </w:pPr>
      <w:rPr>
        <w:rFonts w:hint="default"/>
        <w:lang w:val="en-US" w:eastAsia="en-US" w:bidi="ar-SA"/>
      </w:rPr>
    </w:lvl>
    <w:lvl w:ilvl="6" w:tplc="A100F566">
      <w:numFmt w:val="bullet"/>
      <w:lvlText w:val="•"/>
      <w:lvlJc w:val="left"/>
      <w:pPr>
        <w:ind w:left="5546" w:hanging="363"/>
      </w:pPr>
      <w:rPr>
        <w:rFonts w:hint="default"/>
        <w:lang w:val="en-US" w:eastAsia="en-US" w:bidi="ar-SA"/>
      </w:rPr>
    </w:lvl>
    <w:lvl w:ilvl="7" w:tplc="F5207A6C">
      <w:numFmt w:val="bullet"/>
      <w:lvlText w:val="•"/>
      <w:lvlJc w:val="left"/>
      <w:pPr>
        <w:ind w:left="6560" w:hanging="363"/>
      </w:pPr>
      <w:rPr>
        <w:rFonts w:hint="default"/>
        <w:lang w:val="en-US" w:eastAsia="en-US" w:bidi="ar-SA"/>
      </w:rPr>
    </w:lvl>
    <w:lvl w:ilvl="8" w:tplc="F6220A86">
      <w:numFmt w:val="bullet"/>
      <w:lvlText w:val="•"/>
      <w:lvlJc w:val="left"/>
      <w:pPr>
        <w:ind w:left="7573" w:hanging="36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6C"/>
    <w:rsid w:val="00006DFB"/>
    <w:rsid w:val="001840C1"/>
    <w:rsid w:val="001B2E06"/>
    <w:rsid w:val="00334945"/>
    <w:rsid w:val="00740EBF"/>
    <w:rsid w:val="007638C2"/>
    <w:rsid w:val="009C081C"/>
    <w:rsid w:val="00B41451"/>
    <w:rsid w:val="00C32967"/>
    <w:rsid w:val="00D925EF"/>
    <w:rsid w:val="00D9676C"/>
    <w:rsid w:val="00DA7A1A"/>
    <w:rsid w:val="00DB2C4F"/>
    <w:rsid w:val="00E4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
        <w:ind w:left="1066" w:hanging="3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6C"/>
    <w:pPr>
      <w:ind w:left="1599"/>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8C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
        <w:ind w:left="1066" w:hanging="3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6C"/>
    <w:pPr>
      <w:ind w:left="1599"/>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8C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2025-01-13T00:33:00Z</cp:lastPrinted>
  <dcterms:created xsi:type="dcterms:W3CDTF">2025-01-12T22:07:00Z</dcterms:created>
  <dcterms:modified xsi:type="dcterms:W3CDTF">2025-01-13T00:33:00Z</dcterms:modified>
</cp:coreProperties>
</file>